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18" w:rsidRPr="003C79CF" w:rsidRDefault="00B072D9" w:rsidP="002E4D70">
      <w:pPr>
        <w:pStyle w:val="Heading1"/>
        <w:contextualSpacing/>
        <w:jc w:val="center"/>
        <w:rPr>
          <w:rFonts w:ascii="Arial Narrow" w:hAnsi="Arial Narrow" w:cs="Tahoma"/>
          <w:color w:val="808080" w:themeColor="background1" w:themeShade="80"/>
          <w:sz w:val="46"/>
          <w:szCs w:val="46"/>
          <w:lang/>
        </w:rPr>
      </w:pPr>
      <w:r w:rsidRPr="003C79CF">
        <w:rPr>
          <w:rFonts w:ascii="Arial Narrow" w:hAnsi="Arial Narrow" w:cs="Tahoma"/>
          <w:color w:val="808080" w:themeColor="background1" w:themeShade="80"/>
          <w:sz w:val="46"/>
          <w:szCs w:val="46"/>
          <w:lang/>
        </w:rPr>
        <w:t>VRSTE PRIVREMENIH OBJEKATA</w:t>
      </w:r>
    </w:p>
    <w:p w:rsidR="00122C75" w:rsidRPr="003C79CF" w:rsidRDefault="00B072D9" w:rsidP="002E4D70">
      <w:pPr>
        <w:pStyle w:val="Heading1"/>
        <w:contextualSpacing/>
        <w:jc w:val="center"/>
        <w:rPr>
          <w:color w:val="A6A6A6" w:themeColor="background1" w:themeShade="A6"/>
          <w:sz w:val="30"/>
          <w:szCs w:val="30"/>
          <w:lang/>
        </w:rPr>
      </w:pPr>
      <w:r w:rsidRPr="003C79CF">
        <w:rPr>
          <w:rFonts w:ascii="Arial Narrow" w:hAnsi="Arial Narrow" w:cs="Tahoma"/>
          <w:color w:val="A6A6A6" w:themeColor="background1" w:themeShade="A6"/>
          <w:sz w:val="30"/>
          <w:szCs w:val="30"/>
          <w:lang/>
        </w:rPr>
        <w:t>PREMA NAMJENI ZA KOJU SE POSTAVLJAJU, ODNOSNO GRADE</w:t>
      </w:r>
    </w:p>
    <w:p w:rsidR="00330050" w:rsidRPr="003C79CF" w:rsidRDefault="00B072D9" w:rsidP="00B072D9">
      <w:pPr>
        <w:pStyle w:val="Heading2"/>
        <w:jc w:val="left"/>
        <w:rPr>
          <w:rFonts w:ascii="Arial Narrow" w:hAnsi="Arial Narrow" w:cs="Tahoma"/>
          <w:sz w:val="24"/>
          <w:lang/>
        </w:rPr>
      </w:pPr>
      <w:r w:rsidRPr="003C79CF">
        <w:rPr>
          <w:rFonts w:ascii="Arial Narrow" w:hAnsi="Arial Narrow" w:cs="Tahoma"/>
          <w:sz w:val="24"/>
          <w:lang/>
        </w:rPr>
        <w:t>I Privremeni objekti namijenjeni za turizam i ugostiteljstvo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E47128" w:rsidRPr="003C79CF" w:rsidTr="00B072D9">
        <w:trPr>
          <w:trHeight w:val="432"/>
        </w:trPr>
        <w:tc>
          <w:tcPr>
            <w:tcW w:w="1140" w:type="dxa"/>
            <w:vAlign w:val="bottom"/>
          </w:tcPr>
          <w:p w:rsidR="00E47128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40" w:type="dxa"/>
            <w:vAlign w:val="bottom"/>
          </w:tcPr>
          <w:p w:rsidR="00E47128" w:rsidRPr="003C79CF" w:rsidRDefault="00B072D9" w:rsidP="00E47128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PRIVREMENI UGOSTITELJSKI OBJEKAT</w:t>
            </w:r>
          </w:p>
        </w:tc>
      </w:tr>
      <w:tr w:rsidR="002A44E3" w:rsidRPr="003C79CF" w:rsidTr="00B072D9">
        <w:trPr>
          <w:trHeight w:val="432"/>
        </w:trPr>
        <w:tc>
          <w:tcPr>
            <w:tcW w:w="1140" w:type="dxa"/>
            <w:vAlign w:val="bottom"/>
          </w:tcPr>
          <w:p w:rsidR="002A44E3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40" w:type="dxa"/>
            <w:vAlign w:val="bottom"/>
          </w:tcPr>
          <w:p w:rsidR="002A44E3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UGOSTITELJSKA TERASA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RASHLADNA I IZLOŽBENA VITRINA ZA PRODAJU HRANE I PIĆA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KONZERVATOR ZA SLADOLED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UGOSTITELJSKI APARAT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06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BROD (SPLAV) PRIVEZAN ZA OBALU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07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OTVORENI ŠANK ILI PLAŽNI BAR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08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POSEBNO VOZILO ZA PRUŽANJE JEDNOSTAVNIH UGOSTITELJSKIH USLUGA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09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VIKEND KUĆICA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10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AUTO KAMP</w:t>
            </w:r>
          </w:p>
        </w:tc>
      </w:tr>
      <w:tr w:rsidR="00B072D9" w:rsidRPr="003C79CF" w:rsidTr="00B072D9">
        <w:trPr>
          <w:trHeight w:val="432"/>
        </w:trPr>
        <w:tc>
          <w:tcPr>
            <w:tcW w:w="1140" w:type="dxa"/>
            <w:vAlign w:val="bottom"/>
          </w:tcPr>
          <w:p w:rsidR="00B072D9" w:rsidRPr="003C79CF" w:rsidRDefault="00B072D9" w:rsidP="00B072D9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11</w:t>
            </w:r>
          </w:p>
        </w:tc>
        <w:tc>
          <w:tcPr>
            <w:tcW w:w="8940" w:type="dxa"/>
            <w:vAlign w:val="bottom"/>
          </w:tcPr>
          <w:p w:rsidR="00B072D9" w:rsidRPr="003C79CF" w:rsidRDefault="00B072D9" w:rsidP="00D22F06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Cs/>
                <w:sz w:val="22"/>
                <w:szCs w:val="22"/>
                <w:lang/>
              </w:rPr>
              <w:t>VIDIKOVAC</w:t>
            </w:r>
          </w:p>
        </w:tc>
      </w:tr>
    </w:tbl>
    <w:p w:rsidR="00B072D9" w:rsidRPr="003C79CF" w:rsidRDefault="00B072D9" w:rsidP="00B072D9">
      <w:pPr>
        <w:pStyle w:val="Heading2"/>
        <w:jc w:val="left"/>
        <w:rPr>
          <w:rFonts w:ascii="Arial Narrow" w:hAnsi="Arial Narrow" w:cs="Tahoma"/>
          <w:sz w:val="24"/>
          <w:lang/>
        </w:rPr>
      </w:pPr>
      <w:r w:rsidRPr="003C79CF">
        <w:rPr>
          <w:rFonts w:ascii="Arial Narrow" w:hAnsi="Arial Narrow" w:cs="Tahoma"/>
          <w:sz w:val="24"/>
          <w:lang/>
        </w:rPr>
        <w:t>I</w:t>
      </w:r>
      <w:r w:rsidR="00635AF2">
        <w:rPr>
          <w:rFonts w:ascii="Arial Narrow" w:hAnsi="Arial Narrow" w:cs="Tahoma"/>
          <w:sz w:val="24"/>
          <w:lang/>
        </w:rPr>
        <w:t>I</w:t>
      </w:r>
      <w:r w:rsidRPr="003C79CF">
        <w:rPr>
          <w:rFonts w:ascii="Arial Narrow" w:hAnsi="Arial Narrow" w:cs="Tahoma"/>
          <w:sz w:val="24"/>
          <w:lang/>
        </w:rPr>
        <w:t xml:space="preserve"> Privremeni objekti namijenjeni</w:t>
      </w:r>
      <w:r w:rsidR="003C79CF" w:rsidRPr="003C79CF">
        <w:rPr>
          <w:rFonts w:ascii="Arial Narrow" w:hAnsi="Arial Narrow" w:cs="Tahoma"/>
          <w:sz w:val="24"/>
          <w:lang/>
        </w:rPr>
        <w:t xml:space="preserve"> za trgovinu i usluge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B072D9" w:rsidRPr="003C79CF" w:rsidTr="003C79CF">
        <w:trPr>
          <w:trHeight w:val="432"/>
        </w:trPr>
        <w:tc>
          <w:tcPr>
            <w:tcW w:w="1139" w:type="dxa"/>
            <w:vAlign w:val="bottom"/>
          </w:tcPr>
          <w:p w:rsidR="00B072D9" w:rsidRPr="003C79CF" w:rsidRDefault="00B072D9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B072D9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PRODAJNI PANO I PRODAJNI PULT</w:t>
            </w:r>
          </w:p>
        </w:tc>
      </w:tr>
      <w:tr w:rsidR="00B072D9" w:rsidRPr="003C79CF" w:rsidTr="003C79CF">
        <w:trPr>
          <w:trHeight w:val="432"/>
        </w:trPr>
        <w:tc>
          <w:tcPr>
            <w:tcW w:w="1139" w:type="dxa"/>
            <w:vAlign w:val="bottom"/>
          </w:tcPr>
          <w:p w:rsidR="00B072D9" w:rsidRPr="003C79CF" w:rsidRDefault="00B072D9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B072D9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ŠTAND</w:t>
            </w:r>
          </w:p>
        </w:tc>
      </w:tr>
      <w:tr w:rsidR="00B072D9" w:rsidRPr="003C79CF" w:rsidTr="003C79CF">
        <w:trPr>
          <w:trHeight w:val="432"/>
        </w:trPr>
        <w:tc>
          <w:tcPr>
            <w:tcW w:w="1139" w:type="dxa"/>
            <w:vAlign w:val="bottom"/>
          </w:tcPr>
          <w:p w:rsidR="00B072D9" w:rsidRPr="003C79CF" w:rsidRDefault="00B072D9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B072D9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KIOSK</w:t>
            </w:r>
          </w:p>
        </w:tc>
      </w:tr>
      <w:tr w:rsidR="00B072D9" w:rsidRPr="003C79CF" w:rsidTr="003C79CF">
        <w:trPr>
          <w:trHeight w:val="432"/>
        </w:trPr>
        <w:tc>
          <w:tcPr>
            <w:tcW w:w="1139" w:type="dxa"/>
            <w:vAlign w:val="bottom"/>
          </w:tcPr>
          <w:p w:rsidR="00B072D9" w:rsidRPr="003C79CF" w:rsidRDefault="00B072D9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B072D9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BANKOMAT</w:t>
            </w:r>
          </w:p>
        </w:tc>
      </w:tr>
      <w:tr w:rsidR="00B072D9" w:rsidRPr="003C79CF" w:rsidTr="003C79CF">
        <w:trPr>
          <w:trHeight w:val="432"/>
        </w:trPr>
        <w:tc>
          <w:tcPr>
            <w:tcW w:w="1139" w:type="dxa"/>
            <w:vAlign w:val="bottom"/>
          </w:tcPr>
          <w:p w:rsidR="00B072D9" w:rsidRPr="003C79CF" w:rsidRDefault="00B072D9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B072D9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PIJACA</w:t>
            </w:r>
          </w:p>
        </w:tc>
      </w:tr>
      <w:tr w:rsidR="00B072D9" w:rsidRPr="003C79CF" w:rsidTr="003C79CF">
        <w:trPr>
          <w:trHeight w:val="432"/>
        </w:trPr>
        <w:tc>
          <w:tcPr>
            <w:tcW w:w="1139" w:type="dxa"/>
            <w:vAlign w:val="bottom"/>
          </w:tcPr>
          <w:p w:rsidR="00B072D9" w:rsidRPr="003C79CF" w:rsidRDefault="00B072D9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06</w:t>
            </w:r>
          </w:p>
        </w:tc>
        <w:tc>
          <w:tcPr>
            <w:tcW w:w="8931" w:type="dxa"/>
            <w:vAlign w:val="bottom"/>
          </w:tcPr>
          <w:p w:rsidR="00B072D9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PLAC ZA PRODAJU AUTOMOBILA</w:t>
            </w:r>
          </w:p>
        </w:tc>
      </w:tr>
      <w:tr w:rsidR="00B072D9" w:rsidRPr="003C79CF" w:rsidTr="003C79CF">
        <w:trPr>
          <w:trHeight w:val="432"/>
        </w:trPr>
        <w:tc>
          <w:tcPr>
            <w:tcW w:w="1139" w:type="dxa"/>
            <w:vAlign w:val="bottom"/>
          </w:tcPr>
          <w:p w:rsidR="00B072D9" w:rsidRPr="003C79CF" w:rsidRDefault="00B072D9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07</w:t>
            </w:r>
          </w:p>
        </w:tc>
        <w:tc>
          <w:tcPr>
            <w:tcW w:w="8931" w:type="dxa"/>
            <w:vAlign w:val="bottom"/>
          </w:tcPr>
          <w:p w:rsidR="00B072D9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OBJEKAT ZA TRGOVINU I USLUGE</w:t>
            </w:r>
          </w:p>
        </w:tc>
      </w:tr>
      <w:tr w:rsidR="00B072D9" w:rsidRPr="003C79CF" w:rsidTr="003C79CF">
        <w:trPr>
          <w:trHeight w:val="432"/>
        </w:trPr>
        <w:tc>
          <w:tcPr>
            <w:tcW w:w="1139" w:type="dxa"/>
            <w:vAlign w:val="bottom"/>
          </w:tcPr>
          <w:p w:rsidR="00B072D9" w:rsidRPr="003C79CF" w:rsidRDefault="00B072D9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08</w:t>
            </w:r>
          </w:p>
        </w:tc>
        <w:tc>
          <w:tcPr>
            <w:tcW w:w="8931" w:type="dxa"/>
            <w:vAlign w:val="bottom"/>
          </w:tcPr>
          <w:p w:rsidR="00B072D9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AUTOMAT ZA PRODAJU ŠTAMPE</w:t>
            </w:r>
          </w:p>
        </w:tc>
      </w:tr>
    </w:tbl>
    <w:p w:rsidR="003C79CF" w:rsidRPr="003C79CF" w:rsidRDefault="003C79CF" w:rsidP="003C79CF">
      <w:pPr>
        <w:pStyle w:val="Heading2"/>
        <w:jc w:val="left"/>
        <w:rPr>
          <w:rFonts w:ascii="Arial Narrow" w:hAnsi="Arial Narrow" w:cs="Tahoma"/>
          <w:sz w:val="24"/>
          <w:lang/>
        </w:rPr>
      </w:pPr>
      <w:r w:rsidRPr="003C79CF">
        <w:rPr>
          <w:rFonts w:ascii="Arial Narrow" w:hAnsi="Arial Narrow" w:cs="Tahoma"/>
          <w:sz w:val="24"/>
          <w:lang/>
        </w:rPr>
        <w:t>I</w:t>
      </w:r>
      <w:r w:rsidR="00635AF2">
        <w:rPr>
          <w:rFonts w:ascii="Arial Narrow" w:hAnsi="Arial Narrow" w:cs="Tahoma"/>
          <w:sz w:val="24"/>
          <w:lang/>
        </w:rPr>
        <w:t>II</w:t>
      </w:r>
      <w:r w:rsidRPr="003C79CF">
        <w:rPr>
          <w:rFonts w:ascii="Arial Narrow" w:hAnsi="Arial Narrow" w:cs="Tahoma"/>
          <w:sz w:val="24"/>
          <w:lang/>
        </w:rPr>
        <w:t xml:space="preserve"> Privremeni objekti namijenjeni za </w:t>
      </w:r>
      <w:r>
        <w:rPr>
          <w:rFonts w:ascii="Arial Narrow" w:hAnsi="Arial Narrow" w:cs="Tahoma"/>
          <w:sz w:val="24"/>
          <w:lang/>
        </w:rPr>
        <w:t>organizaciju događaja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3C79CF" w:rsidRPr="003C79CF" w:rsidTr="00635AF2">
        <w:trPr>
          <w:trHeight w:val="432"/>
        </w:trPr>
        <w:tc>
          <w:tcPr>
            <w:tcW w:w="1139" w:type="dxa"/>
            <w:vAlign w:val="bottom"/>
          </w:tcPr>
          <w:p w:rsidR="003C79CF" w:rsidRPr="003C79CF" w:rsidRDefault="003C79C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3C79CF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ŠATOR ZA MANIFESTACIJE, DOGAĐAJE ILI PROMOCIJE</w:t>
            </w:r>
          </w:p>
        </w:tc>
      </w:tr>
      <w:tr w:rsidR="003C79CF" w:rsidRPr="003C79CF" w:rsidTr="00635AF2">
        <w:trPr>
          <w:trHeight w:val="432"/>
        </w:trPr>
        <w:tc>
          <w:tcPr>
            <w:tcW w:w="1139" w:type="dxa"/>
            <w:vAlign w:val="bottom"/>
          </w:tcPr>
          <w:p w:rsidR="003C79CF" w:rsidRPr="003C79CF" w:rsidRDefault="003C79C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3C79CF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BINA, PODIJUM ILI BIOSKOP NA OTVORENOM</w:t>
            </w:r>
          </w:p>
        </w:tc>
      </w:tr>
      <w:tr w:rsidR="003C79CF" w:rsidRPr="003C79CF" w:rsidTr="00635AF2">
        <w:trPr>
          <w:trHeight w:val="432"/>
        </w:trPr>
        <w:tc>
          <w:tcPr>
            <w:tcW w:w="1139" w:type="dxa"/>
            <w:vAlign w:val="bottom"/>
          </w:tcPr>
          <w:p w:rsidR="003C79CF" w:rsidRPr="003C79CF" w:rsidRDefault="003C79C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3C79CF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OBJEKAT I OPREMA ZA POTREBE SNIMANJA SPOTOVA, FILMOVA ILI REKLAMA</w:t>
            </w:r>
          </w:p>
        </w:tc>
      </w:tr>
      <w:tr w:rsidR="003C79CF" w:rsidRPr="003C79CF" w:rsidTr="00635AF2">
        <w:trPr>
          <w:trHeight w:val="432"/>
        </w:trPr>
        <w:tc>
          <w:tcPr>
            <w:tcW w:w="1139" w:type="dxa"/>
            <w:vAlign w:val="bottom"/>
          </w:tcPr>
          <w:p w:rsidR="003C79CF" w:rsidRPr="003C79CF" w:rsidRDefault="003C79C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3C79CF" w:rsidRPr="003C79CF" w:rsidRDefault="003C79C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OBJEKAT I OPREMA ZA POTREBE ORGANIZOVANJA FESTIVALA</w:t>
            </w:r>
          </w:p>
        </w:tc>
      </w:tr>
      <w:tr w:rsidR="003C79CF" w:rsidRPr="003C79CF" w:rsidTr="00635AF2">
        <w:trPr>
          <w:trHeight w:val="432"/>
        </w:trPr>
        <w:tc>
          <w:tcPr>
            <w:tcW w:w="1139" w:type="dxa"/>
            <w:vAlign w:val="bottom"/>
          </w:tcPr>
          <w:p w:rsidR="003C79CF" w:rsidRPr="003C79CF" w:rsidRDefault="003C79C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3C79CF" w:rsidRPr="003C79CF" w:rsidRDefault="00635AF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OBJEKAT I OPREMA ZA POTREBE ODRŽAVANJA PRAZNIČNIH I OSTALIH JAVNIH DOGAĐAJA</w:t>
            </w:r>
          </w:p>
        </w:tc>
      </w:tr>
    </w:tbl>
    <w:p w:rsidR="00635AF2" w:rsidRPr="003C79CF" w:rsidRDefault="00635AF2" w:rsidP="00635AF2">
      <w:pPr>
        <w:pStyle w:val="Heading2"/>
        <w:jc w:val="left"/>
        <w:rPr>
          <w:rFonts w:ascii="Arial Narrow" w:hAnsi="Arial Narrow" w:cs="Tahoma"/>
          <w:sz w:val="24"/>
          <w:lang/>
        </w:rPr>
      </w:pPr>
      <w:r w:rsidRPr="003C79CF">
        <w:rPr>
          <w:rFonts w:ascii="Arial Narrow" w:hAnsi="Arial Narrow" w:cs="Tahoma"/>
          <w:sz w:val="24"/>
          <w:lang/>
        </w:rPr>
        <w:lastRenderedPageBreak/>
        <w:t>I</w:t>
      </w:r>
      <w:r>
        <w:rPr>
          <w:rFonts w:ascii="Arial Narrow" w:hAnsi="Arial Narrow" w:cs="Tahoma"/>
          <w:sz w:val="24"/>
          <w:lang/>
        </w:rPr>
        <w:t>V</w:t>
      </w:r>
      <w:r w:rsidRPr="003C79CF">
        <w:rPr>
          <w:rFonts w:ascii="Arial Narrow" w:hAnsi="Arial Narrow" w:cs="Tahoma"/>
          <w:sz w:val="24"/>
          <w:lang/>
        </w:rPr>
        <w:t xml:space="preserve"> Privremeni objekti namijenjeni </w:t>
      </w:r>
      <w:r>
        <w:rPr>
          <w:rFonts w:ascii="Arial Narrow" w:hAnsi="Arial Narrow" w:cs="Tahoma"/>
          <w:sz w:val="24"/>
          <w:lang/>
        </w:rPr>
        <w:t>reklamiranju, oglašavanju i pružanju informacija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635AF2" w:rsidRPr="003C79CF" w:rsidRDefault="00635AF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INFORMACIONI PUNKT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635AF2" w:rsidRPr="003C79CF" w:rsidRDefault="00635AF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BILBORD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635AF2" w:rsidRPr="003C79CF" w:rsidRDefault="00635AF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OGLASNI I REKLAMNI PANO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635AF2" w:rsidRPr="003C79CF" w:rsidRDefault="00635AF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PROMOTIVNI NATPIS, SKULPTURA I PAVILJON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REKLAMNA ZASTAVA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06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REKLAMNI SUNCOBRAN I REKLAMNA TENDA</w:t>
            </w:r>
          </w:p>
        </w:tc>
      </w:tr>
    </w:tbl>
    <w:p w:rsidR="00635AF2" w:rsidRPr="003C79CF" w:rsidRDefault="00635AF2" w:rsidP="00635AF2">
      <w:pPr>
        <w:pStyle w:val="Heading2"/>
        <w:jc w:val="left"/>
        <w:rPr>
          <w:rFonts w:ascii="Arial Narrow" w:hAnsi="Arial Narrow" w:cs="Tahoma"/>
          <w:sz w:val="24"/>
          <w:lang/>
        </w:rPr>
      </w:pPr>
      <w:r>
        <w:rPr>
          <w:rFonts w:ascii="Arial Narrow" w:hAnsi="Arial Narrow" w:cs="Tahoma"/>
          <w:sz w:val="24"/>
          <w:lang/>
        </w:rPr>
        <w:t>V</w:t>
      </w:r>
      <w:r w:rsidRPr="003C79CF">
        <w:rPr>
          <w:rFonts w:ascii="Arial Narrow" w:hAnsi="Arial Narrow" w:cs="Tahoma"/>
          <w:sz w:val="24"/>
          <w:lang/>
        </w:rPr>
        <w:t xml:space="preserve"> Privremeni objekti namijenjeni </w:t>
      </w:r>
      <w:r>
        <w:rPr>
          <w:rFonts w:ascii="Arial Narrow" w:hAnsi="Arial Narrow" w:cs="Tahoma"/>
          <w:sz w:val="24"/>
          <w:lang/>
        </w:rPr>
        <w:t>za sport irekreaciju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OBJEKTI ZA IZNAJMLJIVANJE SPORTSKO-REKREATIVNE OPREME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NATKRIVENI/ZATVORENI SPORTSKI OBJEKAT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SPORTSKI OBJEKAT – OTVORENI TEREN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ZABAVNI PARK I AKVA PARK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NADSTREŠNICA ZA ODMOR I REKREACIJU POSJETILACA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06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 xml:space="preserve">DJEČJE IGRALIŠTE 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07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OBJEKAT ZA IGRE NA VODI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08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AVANTURISTIČKI PARK</w:t>
            </w:r>
          </w:p>
        </w:tc>
      </w:tr>
      <w:tr w:rsidR="00131DAF" w:rsidRPr="003C79CF" w:rsidTr="00131DAF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09</w:t>
            </w:r>
          </w:p>
        </w:tc>
        <w:tc>
          <w:tcPr>
            <w:tcW w:w="8931" w:type="dxa"/>
            <w:vAlign w:val="bottom"/>
          </w:tcPr>
          <w:p w:rsidR="00131DAF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PROSTOR ZA PAINTBALL</w:t>
            </w:r>
          </w:p>
        </w:tc>
      </w:tr>
      <w:tr w:rsidR="00131DAF" w:rsidRPr="003C79CF" w:rsidTr="00131DAF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10</w:t>
            </w:r>
          </w:p>
        </w:tc>
        <w:tc>
          <w:tcPr>
            <w:tcW w:w="8931" w:type="dxa"/>
            <w:vAlign w:val="bottom"/>
          </w:tcPr>
          <w:p w:rsidR="00131DAF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KARTING STAZA</w:t>
            </w:r>
          </w:p>
        </w:tc>
      </w:tr>
      <w:tr w:rsidR="00131DAF" w:rsidRPr="003C79CF" w:rsidTr="00131DAF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11</w:t>
            </w:r>
          </w:p>
        </w:tc>
        <w:tc>
          <w:tcPr>
            <w:tcW w:w="8931" w:type="dxa"/>
            <w:vAlign w:val="bottom"/>
          </w:tcPr>
          <w:p w:rsidR="00131DAF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MOBILNO KLIZALIŠTE</w:t>
            </w:r>
          </w:p>
        </w:tc>
      </w:tr>
      <w:tr w:rsidR="00131DAF" w:rsidRPr="003C79CF" w:rsidTr="00131DAF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12</w:t>
            </w:r>
          </w:p>
        </w:tc>
        <w:tc>
          <w:tcPr>
            <w:tcW w:w="8931" w:type="dxa"/>
            <w:vAlign w:val="bottom"/>
          </w:tcPr>
          <w:p w:rsidR="00131DAF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MOBILIJAR SPORTSKOG KARAKTERA</w:t>
            </w:r>
          </w:p>
        </w:tc>
      </w:tr>
      <w:tr w:rsidR="00131DAF" w:rsidRPr="003C79CF" w:rsidTr="00131DAF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13</w:t>
            </w:r>
          </w:p>
        </w:tc>
        <w:tc>
          <w:tcPr>
            <w:tcW w:w="8931" w:type="dxa"/>
            <w:vAlign w:val="bottom"/>
          </w:tcPr>
          <w:p w:rsidR="00131DAF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ZIP LINE</w:t>
            </w:r>
          </w:p>
        </w:tc>
      </w:tr>
    </w:tbl>
    <w:p w:rsidR="00635AF2" w:rsidRPr="003C79CF" w:rsidRDefault="00635AF2" w:rsidP="00635AF2">
      <w:pPr>
        <w:pStyle w:val="Heading2"/>
        <w:jc w:val="left"/>
        <w:rPr>
          <w:rFonts w:ascii="Arial Narrow" w:hAnsi="Arial Narrow" w:cs="Tahoma"/>
          <w:sz w:val="24"/>
          <w:lang/>
        </w:rPr>
      </w:pPr>
      <w:r>
        <w:rPr>
          <w:rFonts w:ascii="Arial Narrow" w:hAnsi="Arial Narrow" w:cs="Tahoma"/>
          <w:sz w:val="24"/>
          <w:lang/>
        </w:rPr>
        <w:t>VI</w:t>
      </w:r>
      <w:r w:rsidRPr="003C79CF">
        <w:rPr>
          <w:rFonts w:ascii="Arial Narrow" w:hAnsi="Arial Narrow" w:cs="Tahoma"/>
          <w:sz w:val="24"/>
          <w:lang/>
        </w:rPr>
        <w:t xml:space="preserve"> Privremeni objekti </w:t>
      </w:r>
      <w:r>
        <w:rPr>
          <w:rFonts w:ascii="Arial Narrow" w:hAnsi="Arial Narrow" w:cs="Tahoma"/>
          <w:sz w:val="24"/>
          <w:lang/>
        </w:rPr>
        <w:t>za potrebe uređenih kupališta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KABINE ZA PRESVLAČENJE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PLAŽNI TUŠEVI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POKRETNI TOALET, MOBILNI SANITARNI BLOK I SANITARNI OBJEKAT NA KUPALIŠTU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SEF NA KUPALIŠTU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PLAŽNI MOBILIJAR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06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OBJEKAT ZA ODLAGANJE PLAŽNOG MOBILIJARA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07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SPASILAČKA OSMATRAČNICA I SPASILAČKI PUNKT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08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INFORMATIVNA ZASTAVA</w:t>
            </w:r>
          </w:p>
        </w:tc>
      </w:tr>
      <w:tr w:rsidR="00131DAF" w:rsidRPr="003C79CF" w:rsidTr="00131DAF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09</w:t>
            </w:r>
          </w:p>
        </w:tc>
        <w:tc>
          <w:tcPr>
            <w:tcW w:w="8931" w:type="dxa"/>
            <w:vAlign w:val="bottom"/>
          </w:tcPr>
          <w:p w:rsidR="00131DAF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INFORMATIVNA TABLA ZA KORISNIKE KUPALIŠTE</w:t>
            </w:r>
          </w:p>
        </w:tc>
      </w:tr>
      <w:tr w:rsidR="00131DAF" w:rsidRPr="003C79CF" w:rsidTr="00131DAF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lastRenderedPageBreak/>
              <w:t>10</w:t>
            </w:r>
          </w:p>
        </w:tc>
        <w:tc>
          <w:tcPr>
            <w:tcW w:w="8931" w:type="dxa"/>
            <w:vAlign w:val="bottom"/>
          </w:tcPr>
          <w:p w:rsidR="00131DAF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BOVE ZA OZNAČAVANJE PRIPADAJUĆEG AKVATORIJA KUPALIŠTA</w:t>
            </w:r>
          </w:p>
        </w:tc>
      </w:tr>
    </w:tbl>
    <w:p w:rsidR="00635AF2" w:rsidRPr="003C79CF" w:rsidRDefault="00635AF2" w:rsidP="00635AF2">
      <w:pPr>
        <w:pStyle w:val="Heading2"/>
        <w:jc w:val="left"/>
        <w:rPr>
          <w:rFonts w:ascii="Arial Narrow" w:hAnsi="Arial Narrow" w:cs="Tahoma"/>
          <w:sz w:val="24"/>
          <w:lang/>
        </w:rPr>
      </w:pPr>
      <w:r>
        <w:rPr>
          <w:rFonts w:ascii="Arial Narrow" w:hAnsi="Arial Narrow" w:cs="Tahoma"/>
          <w:sz w:val="24"/>
          <w:lang/>
        </w:rPr>
        <w:t>VII</w:t>
      </w:r>
      <w:r w:rsidRPr="003C79CF">
        <w:rPr>
          <w:rFonts w:ascii="Arial Narrow" w:hAnsi="Arial Narrow" w:cs="Tahoma"/>
          <w:sz w:val="24"/>
          <w:lang/>
        </w:rPr>
        <w:t xml:space="preserve"> Privremeni objekti </w:t>
      </w:r>
      <w:r>
        <w:rPr>
          <w:rFonts w:ascii="Arial Narrow" w:hAnsi="Arial Narrow" w:cs="Tahoma"/>
          <w:sz w:val="24"/>
          <w:lang/>
        </w:rPr>
        <w:t>za potrebe upravljanja zaštićenim područjem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KULA OSMATRAČNICA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DRVENA OGRADA ZA ZAŠTITU DINA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DRVENA STAZA I PASARELA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PLANINARSKI DOM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OBJEKAT ZA NADZORNIKE ZAŠTIĆENOG PODRUČJA</w:t>
            </w:r>
          </w:p>
        </w:tc>
      </w:tr>
      <w:tr w:rsidR="00635AF2" w:rsidRPr="003C79CF" w:rsidTr="00131DAF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06</w:t>
            </w:r>
          </w:p>
        </w:tc>
        <w:tc>
          <w:tcPr>
            <w:tcW w:w="8931" w:type="dxa"/>
            <w:vAlign w:val="bottom"/>
          </w:tcPr>
          <w:p w:rsidR="00635AF2" w:rsidRPr="003C79CF" w:rsidRDefault="00131DAF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SKLADIŠTE ZA OPREMU</w:t>
            </w:r>
          </w:p>
        </w:tc>
      </w:tr>
    </w:tbl>
    <w:p w:rsidR="00635AF2" w:rsidRPr="003C79CF" w:rsidRDefault="00635AF2" w:rsidP="00635AF2">
      <w:pPr>
        <w:pStyle w:val="Heading2"/>
        <w:jc w:val="left"/>
        <w:rPr>
          <w:rFonts w:ascii="Arial Narrow" w:hAnsi="Arial Narrow" w:cs="Tahoma"/>
          <w:sz w:val="24"/>
          <w:lang/>
        </w:rPr>
      </w:pPr>
      <w:r>
        <w:rPr>
          <w:rFonts w:ascii="Arial Narrow" w:hAnsi="Arial Narrow" w:cs="Tahoma"/>
          <w:sz w:val="24"/>
          <w:lang/>
        </w:rPr>
        <w:t>VIII</w:t>
      </w:r>
      <w:r w:rsidRPr="003C79CF">
        <w:rPr>
          <w:rFonts w:ascii="Arial Narrow" w:hAnsi="Arial Narrow" w:cs="Tahoma"/>
          <w:sz w:val="24"/>
          <w:lang/>
        </w:rPr>
        <w:t xml:space="preserve"> Privremeni</w:t>
      </w:r>
      <w:r>
        <w:rPr>
          <w:rFonts w:ascii="Arial Narrow" w:hAnsi="Arial Narrow" w:cs="Tahoma"/>
          <w:sz w:val="24"/>
          <w:lang/>
        </w:rPr>
        <w:t xml:space="preserve"> objekti</w:t>
      </w:r>
      <w:r w:rsidRPr="003C79CF">
        <w:rPr>
          <w:rFonts w:ascii="Arial Narrow" w:hAnsi="Arial Narrow" w:cs="Tahoma"/>
          <w:sz w:val="24"/>
          <w:lang/>
        </w:rPr>
        <w:t xml:space="preserve"> </w:t>
      </w:r>
      <w:r>
        <w:rPr>
          <w:rFonts w:ascii="Arial Narrow" w:hAnsi="Arial Narrow" w:cs="Tahoma"/>
          <w:sz w:val="24"/>
          <w:lang/>
        </w:rPr>
        <w:t>namijenjeni za komunalne usluge i infrastrukturu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635AF2" w:rsidRPr="003C79CF" w:rsidTr="00C1489C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PRIVREMENO PARKIRALIŠTE</w:t>
            </w:r>
          </w:p>
        </w:tc>
      </w:tr>
      <w:tr w:rsidR="00635AF2" w:rsidRPr="003C79CF" w:rsidTr="00C1489C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MONTAŽNA PARKING GARAŽA</w:t>
            </w:r>
          </w:p>
        </w:tc>
      </w:tr>
      <w:tr w:rsidR="00635AF2" w:rsidRPr="003C79CF" w:rsidTr="00C1489C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RUČNE BARIJERE ZA POJEDINAČNO PARKING MJESTO</w:t>
            </w:r>
          </w:p>
        </w:tc>
      </w:tr>
      <w:tr w:rsidR="00635AF2" w:rsidRPr="003C79CF" w:rsidTr="00C1489C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OBJEKTI I PREDMETI NA STANICI JAVNOG GRADSKOG PREVOZA</w:t>
            </w:r>
          </w:p>
        </w:tc>
      </w:tr>
      <w:tr w:rsidR="00635AF2" w:rsidRPr="003C79CF" w:rsidTr="00C1489C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MONTAŽNI OBJEKAT ZA SERVISIRANJE I PRANJE VOZILA</w:t>
            </w:r>
          </w:p>
        </w:tc>
      </w:tr>
      <w:tr w:rsidR="00635AF2" w:rsidRPr="003C79CF" w:rsidTr="00C1489C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06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TANK ZA VODU</w:t>
            </w:r>
          </w:p>
        </w:tc>
      </w:tr>
      <w:tr w:rsidR="00635AF2" w:rsidRPr="003C79CF" w:rsidTr="00C1489C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07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BIOPREČIŠĆIVAČ</w:t>
            </w:r>
          </w:p>
        </w:tc>
      </w:tr>
      <w:tr w:rsidR="00635AF2" w:rsidRPr="003C79CF" w:rsidTr="00C1489C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08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MOBILNO POSTROJENJE ZA SKLADIŠTENJE, DOPREMANJE I OTPREMANJE GORIVA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09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FIKSNA RADIOKOMUNIKACIONA STANICA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10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SPOLJAŠNJI KABINET ZA POTREBE ELEKTRONSKIH KOMUNIKACIONIH USLUGA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11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VAZDUŠNI VOD ZA POTREBE ELEKTRONSKIH KOMUNIKACIONIH USLUGA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12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MJERNO MJESTO-STANICA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13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POKRETNA TOALETNA KABINA I MOBILNI SANITARNI BLOK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14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OBJEKAT KONTENJERSKOG TIPA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15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HIPODROM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16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PRIVREMENO SLETIŠTE ZA HELIKOPTERE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17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PRIVREMENA TRAFOSTANICA NAPONSKOG NIVOA 10KV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18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RECIKLAŽNO DVORIŠTE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19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TRANSFER (PRETOVARNA) STANICA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20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PRIVREMENO SKLADIŠTE OTPADA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21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MOBILNO POSTROJENJE ZA UPRAVLJANJE OTPADOM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22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SKLONIŠTE ZA NAPUŠTENE I IZGUBLJENE KUĆNE LJUBIMCE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lastRenderedPageBreak/>
              <w:t>23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RAMPA SA MEHANIZMOM ZA IZVLAČENJE ČAMACA IZ VODE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24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OBJEKTI ZA PRISTUP I KRETANJE LICA SMANJENE POKRETLJIVOSTI I LICA SA INVALIDITETOM</w:t>
            </w:r>
          </w:p>
        </w:tc>
      </w:tr>
      <w:tr w:rsidR="00131DAF" w:rsidRPr="003C79CF" w:rsidTr="00C1489C">
        <w:trPr>
          <w:trHeight w:val="432"/>
        </w:trPr>
        <w:tc>
          <w:tcPr>
            <w:tcW w:w="1139" w:type="dxa"/>
            <w:vAlign w:val="bottom"/>
          </w:tcPr>
          <w:p w:rsidR="00131DAF" w:rsidRPr="003C79CF" w:rsidRDefault="00131DAF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25</w:t>
            </w:r>
          </w:p>
        </w:tc>
        <w:tc>
          <w:tcPr>
            <w:tcW w:w="8931" w:type="dxa"/>
            <w:vAlign w:val="bottom"/>
          </w:tcPr>
          <w:p w:rsidR="00131DAF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STANICA ZA PUNJENJE ELEKTRIČNIH VOZILA</w:t>
            </w:r>
          </w:p>
        </w:tc>
      </w:tr>
    </w:tbl>
    <w:p w:rsidR="00635AF2" w:rsidRPr="003C79CF" w:rsidRDefault="00635AF2" w:rsidP="00635AF2">
      <w:pPr>
        <w:pStyle w:val="Heading2"/>
        <w:jc w:val="left"/>
        <w:rPr>
          <w:rFonts w:ascii="Arial Narrow" w:hAnsi="Arial Narrow" w:cs="Tahoma"/>
          <w:sz w:val="24"/>
          <w:lang/>
        </w:rPr>
      </w:pPr>
      <w:r>
        <w:rPr>
          <w:rFonts w:ascii="Arial Narrow" w:hAnsi="Arial Narrow" w:cs="Tahoma"/>
          <w:sz w:val="24"/>
          <w:lang/>
        </w:rPr>
        <w:t xml:space="preserve">IX </w:t>
      </w:r>
      <w:r w:rsidRPr="003C79CF">
        <w:rPr>
          <w:rFonts w:ascii="Arial Narrow" w:hAnsi="Arial Narrow" w:cs="Tahoma"/>
          <w:sz w:val="24"/>
          <w:lang/>
        </w:rPr>
        <w:t>Privremeni</w:t>
      </w:r>
      <w:r>
        <w:rPr>
          <w:rFonts w:ascii="Arial Narrow" w:hAnsi="Arial Narrow" w:cs="Tahoma"/>
          <w:sz w:val="24"/>
          <w:lang/>
        </w:rPr>
        <w:t xml:space="preserve"> objekti</w:t>
      </w:r>
      <w:r w:rsidRPr="003C79CF">
        <w:rPr>
          <w:rFonts w:ascii="Arial Narrow" w:hAnsi="Arial Narrow" w:cs="Tahoma"/>
          <w:sz w:val="24"/>
          <w:lang/>
        </w:rPr>
        <w:t xml:space="preserve"> </w:t>
      </w:r>
      <w:r>
        <w:rPr>
          <w:rFonts w:ascii="Arial Narrow" w:hAnsi="Arial Narrow" w:cs="Tahoma"/>
          <w:sz w:val="24"/>
          <w:lang/>
        </w:rPr>
        <w:t>namijenjeni za eksploataciju prirodnih sirovina, skladištenje i proizvodnju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BETONJERKA NA GRADILIŠTU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PRIVREMENA ASFALTNA BAZA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MONTAŽNA HALA I HANGAR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SILOS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UZGAJALIŠTE ŠKOLJKI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06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UZGAJALIŠTE RIBA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07</w:t>
            </w:r>
          </w:p>
        </w:tc>
        <w:tc>
          <w:tcPr>
            <w:tcW w:w="8931" w:type="dxa"/>
            <w:vAlign w:val="bottom"/>
          </w:tcPr>
          <w:p w:rsidR="00635AF2" w:rsidRPr="003C79CF" w:rsidRDefault="00C1489C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KALIMERA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08</w:t>
            </w:r>
          </w:p>
        </w:tc>
        <w:tc>
          <w:tcPr>
            <w:tcW w:w="8931" w:type="dxa"/>
            <w:vAlign w:val="bottom"/>
          </w:tcPr>
          <w:p w:rsidR="00635AF2" w:rsidRPr="003C79CF" w:rsidRDefault="00785EB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RIBARSKA KUĆICA</w:t>
            </w:r>
          </w:p>
        </w:tc>
      </w:tr>
      <w:tr w:rsidR="00785EB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785EB2" w:rsidRPr="003C79CF" w:rsidRDefault="00785EB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09</w:t>
            </w:r>
          </w:p>
        </w:tc>
        <w:tc>
          <w:tcPr>
            <w:tcW w:w="8931" w:type="dxa"/>
            <w:vAlign w:val="bottom"/>
          </w:tcPr>
          <w:p w:rsidR="00785EB2" w:rsidRDefault="00785EB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PČELINJAK</w:t>
            </w:r>
          </w:p>
        </w:tc>
      </w:tr>
    </w:tbl>
    <w:p w:rsidR="00635AF2" w:rsidRPr="003C79CF" w:rsidRDefault="00635AF2" w:rsidP="00635AF2">
      <w:pPr>
        <w:pStyle w:val="Heading2"/>
        <w:jc w:val="left"/>
        <w:rPr>
          <w:rFonts w:ascii="Arial Narrow" w:hAnsi="Arial Narrow" w:cs="Tahoma"/>
          <w:sz w:val="24"/>
          <w:lang/>
        </w:rPr>
      </w:pPr>
      <w:r>
        <w:rPr>
          <w:rFonts w:ascii="Arial Narrow" w:hAnsi="Arial Narrow" w:cs="Tahoma"/>
          <w:sz w:val="24"/>
          <w:lang/>
        </w:rPr>
        <w:t xml:space="preserve">X </w:t>
      </w:r>
      <w:r w:rsidRPr="003C79CF">
        <w:rPr>
          <w:rFonts w:ascii="Arial Narrow" w:hAnsi="Arial Narrow" w:cs="Tahoma"/>
          <w:sz w:val="24"/>
          <w:lang/>
        </w:rPr>
        <w:t>Privremeni</w:t>
      </w:r>
      <w:r>
        <w:rPr>
          <w:rFonts w:ascii="Arial Narrow" w:hAnsi="Arial Narrow" w:cs="Tahoma"/>
          <w:sz w:val="24"/>
          <w:lang/>
        </w:rPr>
        <w:t xml:space="preserve"> objekti</w:t>
      </w:r>
      <w:r w:rsidRPr="003C79CF">
        <w:rPr>
          <w:rFonts w:ascii="Arial Narrow" w:hAnsi="Arial Narrow" w:cs="Tahoma"/>
          <w:sz w:val="24"/>
          <w:lang/>
        </w:rPr>
        <w:t xml:space="preserve"> </w:t>
      </w:r>
      <w:r>
        <w:rPr>
          <w:rFonts w:ascii="Arial Narrow" w:hAnsi="Arial Narrow" w:cs="Tahoma"/>
          <w:sz w:val="24"/>
          <w:lang/>
        </w:rPr>
        <w:t>za pomorski saobraćaj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8940"/>
      </w:tblGrid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01</w:t>
            </w:r>
          </w:p>
        </w:tc>
        <w:tc>
          <w:tcPr>
            <w:tcW w:w="8931" w:type="dxa"/>
            <w:vAlign w:val="bottom"/>
          </w:tcPr>
          <w:p w:rsidR="00635AF2" w:rsidRPr="003C79CF" w:rsidRDefault="00785EB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PLATFORMA ZA PRISTAJANJE I PLATFORMA ZA PRIVEZ PLOVNIH OBJEKATA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02</w:t>
            </w:r>
          </w:p>
        </w:tc>
        <w:tc>
          <w:tcPr>
            <w:tcW w:w="8931" w:type="dxa"/>
            <w:vAlign w:val="bottom"/>
          </w:tcPr>
          <w:p w:rsidR="00635AF2" w:rsidRPr="003C79CF" w:rsidRDefault="00785EB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PONTON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03</w:t>
            </w:r>
          </w:p>
        </w:tc>
        <w:tc>
          <w:tcPr>
            <w:tcW w:w="8931" w:type="dxa"/>
            <w:vAlign w:val="bottom"/>
          </w:tcPr>
          <w:p w:rsidR="00635AF2" w:rsidRPr="003C79CF" w:rsidRDefault="00785EB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SIDRIŠTE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04</w:t>
            </w:r>
          </w:p>
        </w:tc>
        <w:tc>
          <w:tcPr>
            <w:tcW w:w="8931" w:type="dxa"/>
            <w:vAlign w:val="bottom"/>
          </w:tcPr>
          <w:p w:rsidR="00635AF2" w:rsidRPr="003C79CF" w:rsidRDefault="00785EB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POJEDINAČNI VEZ NA „BOVU“</w:t>
            </w:r>
          </w:p>
        </w:tc>
      </w:tr>
      <w:tr w:rsidR="00635AF2" w:rsidRPr="003C79CF" w:rsidTr="00785EB2">
        <w:trPr>
          <w:trHeight w:val="432"/>
        </w:trPr>
        <w:tc>
          <w:tcPr>
            <w:tcW w:w="1139" w:type="dxa"/>
            <w:vAlign w:val="bottom"/>
          </w:tcPr>
          <w:p w:rsidR="00635AF2" w:rsidRPr="003C79CF" w:rsidRDefault="00635AF2" w:rsidP="0096744A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</w:pPr>
            <w:r w:rsidRPr="003C79CF">
              <w:rPr>
                <w:rFonts w:ascii="Arial Narrow" w:hAnsi="Arial Narrow" w:cs="Tahoma"/>
                <w:b/>
                <w:bCs/>
                <w:sz w:val="22"/>
                <w:szCs w:val="22"/>
                <w:lang/>
              </w:rPr>
              <w:t>05</w:t>
            </w:r>
          </w:p>
        </w:tc>
        <w:tc>
          <w:tcPr>
            <w:tcW w:w="8931" w:type="dxa"/>
            <w:vAlign w:val="bottom"/>
          </w:tcPr>
          <w:p w:rsidR="00635AF2" w:rsidRPr="003C79CF" w:rsidRDefault="00785EB2" w:rsidP="0096744A">
            <w:pPr>
              <w:pStyle w:val="FieldText"/>
              <w:ind w:left="422" w:firstLine="3"/>
              <w:rPr>
                <w:rFonts w:ascii="Arial Narrow" w:hAnsi="Arial Narrow" w:cs="Tahoma"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/>
              </w:rPr>
              <w:t>POLIGON ZA OBUKU ZA PLOVILA</w:t>
            </w:r>
          </w:p>
        </w:tc>
      </w:tr>
    </w:tbl>
    <w:p w:rsidR="00443C6C" w:rsidRPr="003C79CF" w:rsidRDefault="00443C6C" w:rsidP="00443C6C">
      <w:pPr>
        <w:rPr>
          <w:rFonts w:ascii="Arial Narrow" w:hAnsi="Arial Narrow" w:cs="Tahoma"/>
          <w:lang/>
        </w:rPr>
      </w:pPr>
    </w:p>
    <w:sectPr w:rsidR="00443C6C" w:rsidRPr="003C79CF" w:rsidSect="00800852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F1" w:rsidRDefault="002516F1" w:rsidP="00176E67">
      <w:r>
        <w:separator/>
      </w:r>
    </w:p>
  </w:endnote>
  <w:endnote w:type="continuationSeparator" w:id="0">
    <w:p w:rsidR="002516F1" w:rsidRDefault="002516F1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904140"/>
      <w:docPartObj>
        <w:docPartGallery w:val="Page Numbers (Bottom of Page)"/>
        <w:docPartUnique/>
      </w:docPartObj>
    </w:sdtPr>
    <w:sdtContent>
      <w:p w:rsidR="00B0412D" w:rsidRDefault="00AF03F1">
        <w:pPr>
          <w:pStyle w:val="Footer"/>
          <w:jc w:val="center"/>
        </w:pPr>
        <w:r>
          <w:fldChar w:fldCharType="begin"/>
        </w:r>
        <w:r w:rsidR="00B0412D">
          <w:instrText xml:space="preserve"> PAGE   \* MERGEFORMAT </w:instrText>
        </w:r>
        <w:r>
          <w:fldChar w:fldCharType="separate"/>
        </w:r>
        <w:r w:rsidR="00E70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F1" w:rsidRDefault="002516F1" w:rsidP="00176E67">
      <w:r>
        <w:separator/>
      </w:r>
    </w:p>
  </w:footnote>
  <w:footnote w:type="continuationSeparator" w:id="0">
    <w:p w:rsidR="002516F1" w:rsidRDefault="002516F1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B65C6"/>
    <w:multiLevelType w:val="hybridMultilevel"/>
    <w:tmpl w:val="EB68A09C"/>
    <w:lvl w:ilvl="0" w:tplc="D0365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90BB5"/>
    <w:multiLevelType w:val="hybridMultilevel"/>
    <w:tmpl w:val="1C9E503C"/>
    <w:lvl w:ilvl="0" w:tplc="09F45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06FED"/>
    <w:multiLevelType w:val="hybridMultilevel"/>
    <w:tmpl w:val="CFCA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A45"/>
    <w:rsid w:val="000071F7"/>
    <w:rsid w:val="00010B00"/>
    <w:rsid w:val="0002798A"/>
    <w:rsid w:val="00056454"/>
    <w:rsid w:val="00056E46"/>
    <w:rsid w:val="0006241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71C5"/>
    <w:rsid w:val="00120C95"/>
    <w:rsid w:val="00122C75"/>
    <w:rsid w:val="00131DAF"/>
    <w:rsid w:val="00132726"/>
    <w:rsid w:val="0014663E"/>
    <w:rsid w:val="00157BAE"/>
    <w:rsid w:val="00176E67"/>
    <w:rsid w:val="00180664"/>
    <w:rsid w:val="001903F7"/>
    <w:rsid w:val="0019395E"/>
    <w:rsid w:val="001D6B76"/>
    <w:rsid w:val="001F0F27"/>
    <w:rsid w:val="00211828"/>
    <w:rsid w:val="002246BD"/>
    <w:rsid w:val="00250014"/>
    <w:rsid w:val="002516F1"/>
    <w:rsid w:val="00270281"/>
    <w:rsid w:val="002737EC"/>
    <w:rsid w:val="00275BB5"/>
    <w:rsid w:val="00286F6A"/>
    <w:rsid w:val="00291C8C"/>
    <w:rsid w:val="00295121"/>
    <w:rsid w:val="002A1ECE"/>
    <w:rsid w:val="002A2510"/>
    <w:rsid w:val="002A44E3"/>
    <w:rsid w:val="002A6FA9"/>
    <w:rsid w:val="002B4D1D"/>
    <w:rsid w:val="002C10B1"/>
    <w:rsid w:val="002D222A"/>
    <w:rsid w:val="002E4D70"/>
    <w:rsid w:val="003076FD"/>
    <w:rsid w:val="0031369E"/>
    <w:rsid w:val="00317005"/>
    <w:rsid w:val="00330050"/>
    <w:rsid w:val="00335259"/>
    <w:rsid w:val="00364D4A"/>
    <w:rsid w:val="003929F1"/>
    <w:rsid w:val="003A1B63"/>
    <w:rsid w:val="003A41A1"/>
    <w:rsid w:val="003B2326"/>
    <w:rsid w:val="003C79CF"/>
    <w:rsid w:val="00400251"/>
    <w:rsid w:val="00437ED0"/>
    <w:rsid w:val="00440CD8"/>
    <w:rsid w:val="0044299F"/>
    <w:rsid w:val="00443837"/>
    <w:rsid w:val="00443C6C"/>
    <w:rsid w:val="00446C4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58A"/>
    <w:rsid w:val="004B0578"/>
    <w:rsid w:val="004D732F"/>
    <w:rsid w:val="004E305C"/>
    <w:rsid w:val="004E34C6"/>
    <w:rsid w:val="004F62AD"/>
    <w:rsid w:val="00501AE8"/>
    <w:rsid w:val="00504B65"/>
    <w:rsid w:val="005114CE"/>
    <w:rsid w:val="005176F3"/>
    <w:rsid w:val="0052122B"/>
    <w:rsid w:val="005557F6"/>
    <w:rsid w:val="00557A8F"/>
    <w:rsid w:val="00563778"/>
    <w:rsid w:val="005B4AE2"/>
    <w:rsid w:val="005C68F5"/>
    <w:rsid w:val="005E63CC"/>
    <w:rsid w:val="005F6E87"/>
    <w:rsid w:val="00607FED"/>
    <w:rsid w:val="00613129"/>
    <w:rsid w:val="00617C65"/>
    <w:rsid w:val="006254B9"/>
    <w:rsid w:val="0063459A"/>
    <w:rsid w:val="00635AF2"/>
    <w:rsid w:val="0066126B"/>
    <w:rsid w:val="00664A2B"/>
    <w:rsid w:val="00671551"/>
    <w:rsid w:val="00682C69"/>
    <w:rsid w:val="00684367"/>
    <w:rsid w:val="006D2635"/>
    <w:rsid w:val="006D779C"/>
    <w:rsid w:val="006E1412"/>
    <w:rsid w:val="006E4F63"/>
    <w:rsid w:val="006E729E"/>
    <w:rsid w:val="006F6C43"/>
    <w:rsid w:val="00712185"/>
    <w:rsid w:val="00722A00"/>
    <w:rsid w:val="00724FA4"/>
    <w:rsid w:val="007325A9"/>
    <w:rsid w:val="00752875"/>
    <w:rsid w:val="0075451A"/>
    <w:rsid w:val="007602AC"/>
    <w:rsid w:val="00774B67"/>
    <w:rsid w:val="00783D5E"/>
    <w:rsid w:val="00785EB2"/>
    <w:rsid w:val="00786E50"/>
    <w:rsid w:val="00793AC6"/>
    <w:rsid w:val="007A71DE"/>
    <w:rsid w:val="007B0790"/>
    <w:rsid w:val="007B199B"/>
    <w:rsid w:val="007B5AF3"/>
    <w:rsid w:val="007B6119"/>
    <w:rsid w:val="007C1DA0"/>
    <w:rsid w:val="007C71B8"/>
    <w:rsid w:val="007E2A15"/>
    <w:rsid w:val="007E56C4"/>
    <w:rsid w:val="007F3D5B"/>
    <w:rsid w:val="00800852"/>
    <w:rsid w:val="008063AD"/>
    <w:rsid w:val="008107D6"/>
    <w:rsid w:val="00840234"/>
    <w:rsid w:val="00841645"/>
    <w:rsid w:val="00852EC6"/>
    <w:rsid w:val="00856C35"/>
    <w:rsid w:val="00861D14"/>
    <w:rsid w:val="00871876"/>
    <w:rsid w:val="008753A7"/>
    <w:rsid w:val="008842F4"/>
    <w:rsid w:val="0088782D"/>
    <w:rsid w:val="008A194E"/>
    <w:rsid w:val="008B00C5"/>
    <w:rsid w:val="008B1A4F"/>
    <w:rsid w:val="008B1C88"/>
    <w:rsid w:val="008B7081"/>
    <w:rsid w:val="008D7A67"/>
    <w:rsid w:val="008F2F8A"/>
    <w:rsid w:val="008F5BCD"/>
    <w:rsid w:val="00902964"/>
    <w:rsid w:val="00920507"/>
    <w:rsid w:val="00933455"/>
    <w:rsid w:val="00941E5A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896"/>
    <w:rsid w:val="009B0D1C"/>
    <w:rsid w:val="009C220D"/>
    <w:rsid w:val="009D6348"/>
    <w:rsid w:val="00A211B2"/>
    <w:rsid w:val="00A2727E"/>
    <w:rsid w:val="00A33726"/>
    <w:rsid w:val="00A35524"/>
    <w:rsid w:val="00A60C9E"/>
    <w:rsid w:val="00A65075"/>
    <w:rsid w:val="00A74F99"/>
    <w:rsid w:val="00A80758"/>
    <w:rsid w:val="00A82BA3"/>
    <w:rsid w:val="00A94ACC"/>
    <w:rsid w:val="00AA2EA7"/>
    <w:rsid w:val="00AC566E"/>
    <w:rsid w:val="00AE6C0F"/>
    <w:rsid w:val="00AE6FA4"/>
    <w:rsid w:val="00AF03F1"/>
    <w:rsid w:val="00B03907"/>
    <w:rsid w:val="00B0412D"/>
    <w:rsid w:val="00B072D9"/>
    <w:rsid w:val="00B11811"/>
    <w:rsid w:val="00B311E1"/>
    <w:rsid w:val="00B4735C"/>
    <w:rsid w:val="00B579DF"/>
    <w:rsid w:val="00B863DD"/>
    <w:rsid w:val="00B90EC2"/>
    <w:rsid w:val="00BA268F"/>
    <w:rsid w:val="00BC07E3"/>
    <w:rsid w:val="00BD3A69"/>
    <w:rsid w:val="00C079CA"/>
    <w:rsid w:val="00C1489C"/>
    <w:rsid w:val="00C45FDA"/>
    <w:rsid w:val="00C55A45"/>
    <w:rsid w:val="00C67741"/>
    <w:rsid w:val="00C74647"/>
    <w:rsid w:val="00C76039"/>
    <w:rsid w:val="00C76480"/>
    <w:rsid w:val="00C80AD2"/>
    <w:rsid w:val="00C81C20"/>
    <w:rsid w:val="00C92A3C"/>
    <w:rsid w:val="00C92FD6"/>
    <w:rsid w:val="00CB2F9B"/>
    <w:rsid w:val="00CB41B4"/>
    <w:rsid w:val="00CC24FE"/>
    <w:rsid w:val="00CE5DC7"/>
    <w:rsid w:val="00CE7D54"/>
    <w:rsid w:val="00D114FF"/>
    <w:rsid w:val="00D14E73"/>
    <w:rsid w:val="00D52B6F"/>
    <w:rsid w:val="00D55AFA"/>
    <w:rsid w:val="00D6155E"/>
    <w:rsid w:val="00D83A19"/>
    <w:rsid w:val="00D86A85"/>
    <w:rsid w:val="00D90691"/>
    <w:rsid w:val="00D90A75"/>
    <w:rsid w:val="00DA4514"/>
    <w:rsid w:val="00DB5834"/>
    <w:rsid w:val="00DC47A2"/>
    <w:rsid w:val="00DE1551"/>
    <w:rsid w:val="00DE1A09"/>
    <w:rsid w:val="00DE7FB7"/>
    <w:rsid w:val="00E07734"/>
    <w:rsid w:val="00E106E2"/>
    <w:rsid w:val="00E15BA3"/>
    <w:rsid w:val="00E20DDA"/>
    <w:rsid w:val="00E32A8B"/>
    <w:rsid w:val="00E353C2"/>
    <w:rsid w:val="00E36054"/>
    <w:rsid w:val="00E37E7B"/>
    <w:rsid w:val="00E46E04"/>
    <w:rsid w:val="00E47128"/>
    <w:rsid w:val="00E700E4"/>
    <w:rsid w:val="00E71365"/>
    <w:rsid w:val="00E87396"/>
    <w:rsid w:val="00E912E2"/>
    <w:rsid w:val="00E96F6F"/>
    <w:rsid w:val="00E97D1F"/>
    <w:rsid w:val="00EB478A"/>
    <w:rsid w:val="00EC42A3"/>
    <w:rsid w:val="00ED1A35"/>
    <w:rsid w:val="00F37F4E"/>
    <w:rsid w:val="00F80EE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4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800852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4E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.cen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Dragana Cenic</dc:creator>
  <cp:lastModifiedBy>ivana.neskovic</cp:lastModifiedBy>
  <cp:revision>2</cp:revision>
  <cp:lastPrinted>2018-12-25T06:31:00Z</cp:lastPrinted>
  <dcterms:created xsi:type="dcterms:W3CDTF">2023-04-06T11:56:00Z</dcterms:created>
  <dcterms:modified xsi:type="dcterms:W3CDTF">2023-04-06T11:56:00Z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