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0F4A47E2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C40B62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Odluke o pokretanju postup</w:t>
      </w:r>
      <w:r w:rsidR="009B15F0" w:rsidRPr="009326F3">
        <w:rPr>
          <w:rFonts w:ascii="Arial" w:hAnsi="Arial" w:cs="Arial"/>
          <w:szCs w:val="24"/>
        </w:rPr>
        <w:t>ka 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 xml:space="preserve">broj </w:t>
      </w:r>
      <w:r w:rsidR="001314F5">
        <w:rPr>
          <w:rFonts w:ascii="Arial" w:hAnsi="Arial" w:cs="Arial"/>
          <w:szCs w:val="24"/>
        </w:rPr>
        <w:t xml:space="preserve">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E678EE">
        <w:rPr>
          <w:rFonts w:ascii="Arial" w:hAnsi="Arial" w:cs="Arial"/>
          <w:szCs w:val="24"/>
        </w:rPr>
        <w:t>69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3C0A9E">
        <w:rPr>
          <w:rFonts w:ascii="Arial" w:hAnsi="Arial" w:cs="Arial"/>
          <w:szCs w:val="24"/>
        </w:rPr>
        <w:t>31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</w:t>
      </w:r>
      <w:r w:rsidR="003C0A9E">
        <w:rPr>
          <w:rFonts w:ascii="Arial" w:hAnsi="Arial" w:cs="Arial"/>
          <w:szCs w:val="24"/>
        </w:rPr>
        <w:t>28</w:t>
      </w:r>
      <w:r w:rsidR="000D40F2">
        <w:rPr>
          <w:rFonts w:ascii="Arial" w:hAnsi="Arial" w:cs="Arial"/>
          <w:szCs w:val="24"/>
        </w:rPr>
        <w:t>.</w:t>
      </w:r>
      <w:r w:rsidR="008D41EE">
        <w:rPr>
          <w:rFonts w:ascii="Arial" w:hAnsi="Arial" w:cs="Arial"/>
          <w:szCs w:val="24"/>
        </w:rPr>
        <w:t xml:space="preserve"> 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21C86F7A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8E0020">
        <w:rPr>
          <w:rFonts w:ascii="Arial" w:hAnsi="Arial" w:cs="Arial"/>
          <w:szCs w:val="24"/>
        </w:rPr>
        <w:t>Sekretarijatu za</w:t>
      </w:r>
      <w:r w:rsidR="005D3B18">
        <w:rPr>
          <w:rFonts w:ascii="Arial" w:hAnsi="Arial" w:cs="Arial"/>
          <w:szCs w:val="24"/>
        </w:rPr>
        <w:t xml:space="preserve"> </w:t>
      </w:r>
      <w:r w:rsidR="008E0020">
        <w:rPr>
          <w:rFonts w:ascii="Arial" w:hAnsi="Arial" w:cs="Arial"/>
          <w:szCs w:val="24"/>
        </w:rPr>
        <w:t>lokalnu samoupravu i društvene djelatnosti</w:t>
      </w:r>
      <w:r w:rsidR="00796991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577058E6" w:rsidR="00202A45" w:rsidRPr="00F123D8" w:rsidRDefault="00982A09" w:rsidP="00F12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referent/kinja</w:t>
      </w:r>
      <w:r w:rsidR="005C14F9">
        <w:rPr>
          <w:rFonts w:ascii="Arial" w:hAnsi="Arial" w:cs="Arial"/>
          <w:b/>
          <w:iCs/>
        </w:rPr>
        <w:t xml:space="preserve"> za ovjeru prepisa, potpisa i rukopisa</w:t>
      </w:r>
      <w:r>
        <w:rPr>
          <w:rFonts w:ascii="Arial" w:hAnsi="Arial" w:cs="Arial"/>
          <w:b/>
          <w:iCs/>
        </w:rPr>
        <w:t>,</w:t>
      </w:r>
      <w:r w:rsidR="001314F5">
        <w:rPr>
          <w:rFonts w:ascii="Arial" w:hAnsi="Arial" w:cs="Arial"/>
          <w:b/>
          <w:iCs/>
        </w:rPr>
        <w:t xml:space="preserve"> </w:t>
      </w:r>
      <w:r w:rsidR="004D4A3B" w:rsidRPr="00F123D8">
        <w:rPr>
          <w:rFonts w:ascii="Arial" w:hAnsi="Arial" w:cs="Arial"/>
          <w:b/>
          <w:iCs/>
        </w:rPr>
        <w:t>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9836691" w14:textId="1BA56B52" w:rsidR="00E526A2" w:rsidRPr="00EA45DA" w:rsidRDefault="00202A45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="00982A09">
        <w:rPr>
          <w:rFonts w:ascii="Arial" w:hAnsi="Arial" w:cs="Arial"/>
          <w:szCs w:val="24"/>
        </w:rPr>
        <w:t>I</w:t>
      </w:r>
      <w:r w:rsidR="001314F5">
        <w:rPr>
          <w:rFonts w:ascii="Arial" w:hAnsi="Arial" w:cs="Arial"/>
          <w:szCs w:val="24"/>
        </w:rPr>
        <w:t>V1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954FD1">
        <w:rPr>
          <w:rFonts w:ascii="Arial" w:eastAsia="Calibri" w:hAnsi="Arial" w:cs="Arial"/>
          <w:szCs w:val="24"/>
        </w:rPr>
        <w:t xml:space="preserve"> u </w:t>
      </w:r>
      <w:r w:rsidR="00E526A2">
        <w:rPr>
          <w:rFonts w:ascii="Arial" w:eastAsia="Calibri" w:hAnsi="Arial" w:cs="Arial"/>
          <w:szCs w:val="24"/>
        </w:rPr>
        <w:t xml:space="preserve">obimu </w:t>
      </w:r>
      <w:r w:rsidR="00954FD1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>240 kredita</w:t>
      </w:r>
      <w:r w:rsidR="00954FD1">
        <w:rPr>
          <w:rFonts w:ascii="Arial" w:eastAsia="Calibri" w:hAnsi="Arial" w:cs="Arial"/>
          <w:szCs w:val="24"/>
        </w:rPr>
        <w:t xml:space="preserve"> CSPK-a,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337055AA" w14:textId="30953BCF" w:rsidR="00982A09" w:rsidRDefault="00E526A2" w:rsidP="005C14F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 xml:space="preserve">najmanje </w:t>
      </w:r>
      <w:r w:rsidR="00982A09">
        <w:rPr>
          <w:rFonts w:ascii="Arial" w:hAnsi="Arial" w:cs="Arial"/>
          <w:szCs w:val="24"/>
        </w:rPr>
        <w:t>tri</w:t>
      </w:r>
      <w:r w:rsidR="008D41EE">
        <w:rPr>
          <w:rFonts w:ascii="Arial" w:hAnsi="Arial" w:cs="Arial"/>
          <w:szCs w:val="24"/>
        </w:rPr>
        <w:t xml:space="preserve"> godine radnog iskustva</w:t>
      </w:r>
      <w:r>
        <w:rPr>
          <w:rFonts w:ascii="Arial" w:hAnsi="Arial" w:cs="Arial"/>
          <w:szCs w:val="24"/>
        </w:rPr>
        <w:t>,</w:t>
      </w:r>
    </w:p>
    <w:p w14:paraId="0599B83B" w14:textId="35851DB3" w:rsidR="00EC5E58" w:rsidRDefault="00EC5E58" w:rsidP="00EC5E5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954FD1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hyperlink r:id="rId8" w:history="1">
        <w:r w:rsidR="00126FA2" w:rsidRPr="00107B13">
          <w:rPr>
            <w:rStyle w:val="Hyperlink"/>
            <w:rFonts w:ascii="Arial" w:hAnsi="Arial" w:cs="Arial"/>
            <w:szCs w:val="24"/>
          </w:rPr>
          <w:t>www.golubovci.me</w:t>
        </w:r>
      </w:hyperlink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4B21F4D5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>Dokaz o završenom nivou kvalifikacije obrazovanja (obim 240 kredita</w:t>
      </w:r>
      <w:r w:rsidR="00954FD1">
        <w:rPr>
          <w:rFonts w:ascii="Arial" w:eastAsia="Verdana" w:hAnsi="Arial" w:cs="Arial"/>
          <w:szCs w:val="24"/>
        </w:rPr>
        <w:t xml:space="preserve"> CSPK-a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3CC4B17C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BA7777">
        <w:rPr>
          <w:rFonts w:ascii="Arial" w:hAnsi="Arial" w:cs="Arial"/>
          <w:szCs w:val="24"/>
          <w:lang w:val="it-IT"/>
        </w:rPr>
        <w:t>l</w:t>
      </w:r>
      <w:r w:rsidR="001A0BD1">
        <w:rPr>
          <w:rFonts w:ascii="Arial" w:hAnsi="Arial" w:cs="Arial"/>
          <w:szCs w:val="24"/>
          <w:lang w:val="it-IT"/>
        </w:rPr>
        <w:t>n</w:t>
      </w:r>
      <w:r>
        <w:rPr>
          <w:rFonts w:ascii="Arial" w:hAnsi="Arial" w:cs="Arial"/>
          <w:szCs w:val="24"/>
          <w:lang w:val="it-IT"/>
        </w:rPr>
        <w:t>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0F08EB28" w14:textId="44C68D53" w:rsidR="004D4A3B" w:rsidRPr="00125DAC" w:rsidRDefault="004D4A3B" w:rsidP="00297A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00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1/07 i 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38/13</w:t>
      </w:r>
      <w:r w:rsidR="00297AD0" w:rsidRPr="00E80A7A">
        <w:rPr>
          <w:rFonts w:ascii="Arial" w:hAnsi="Arial" w:cs="Arial"/>
          <w:szCs w:val="24"/>
        </w:rPr>
        <w:t xml:space="preserve">), </w:t>
      </w:r>
      <w:r w:rsidRPr="00E80A7A">
        <w:rPr>
          <w:rFonts w:ascii="Arial" w:hAnsi="Arial" w:cs="Arial"/>
          <w:szCs w:val="24"/>
        </w:rPr>
        <w:t>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>34/19</w:t>
      </w:r>
      <w:r w:rsidR="00EE69BF" w:rsidRPr="00E80A7A">
        <w:rPr>
          <w:rFonts w:ascii="Arial" w:hAnsi="Arial" w:cs="Arial"/>
          <w:szCs w:val="24"/>
          <w:lang w:val="sr-Latn-CS" w:eastAsia="sr-Latn-CS"/>
        </w:rPr>
        <w:t>,</w:t>
      </w:r>
      <w:r w:rsidR="00D348AB" w:rsidRPr="00E80A7A">
        <w:rPr>
          <w:rFonts w:ascii="Arial" w:hAnsi="Arial" w:cs="Arial"/>
          <w:szCs w:val="24"/>
          <w:lang w:val="sr-Latn-CS" w:eastAsia="sr-Latn-CS"/>
        </w:rPr>
        <w:t>0</w:t>
      </w:r>
      <w:r w:rsidRPr="00E80A7A">
        <w:rPr>
          <w:rFonts w:ascii="Arial" w:hAnsi="Arial" w:cs="Arial"/>
          <w:szCs w:val="24"/>
          <w:lang w:val="sr-Latn-CS" w:eastAsia="sr-Latn-CS"/>
        </w:rPr>
        <w:t>38/2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0, </w:t>
      </w:r>
      <w:r w:rsidR="00EE69BF" w:rsidRPr="00E80A7A">
        <w:rPr>
          <w:rFonts w:ascii="Arial" w:hAnsi="Arial" w:cs="Arial"/>
          <w:szCs w:val="24"/>
          <w:lang w:val="sr-Latn-CS" w:eastAsia="sr-Latn-CS"/>
        </w:rPr>
        <w:t>050/22</w:t>
      </w:r>
      <w:r w:rsidR="005A47D9" w:rsidRPr="00E80A7A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</w:t>
      </w:r>
      <w:r w:rsidR="00D348AB" w:rsidRPr="00E80A7A">
        <w:rPr>
          <w:rFonts w:ascii="Arial" w:hAnsi="Arial" w:cs="Arial"/>
          <w:szCs w:val="24"/>
        </w:rPr>
        <w:t xml:space="preserve"> 0</w:t>
      </w:r>
      <w:r w:rsidRPr="00E80A7A">
        <w:rPr>
          <w:rFonts w:ascii="Arial" w:hAnsi="Arial" w:cs="Arial"/>
          <w:szCs w:val="24"/>
        </w:rPr>
        <w:t xml:space="preserve">02/18,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34/19, </w:t>
      </w:r>
      <w:r w:rsidR="00D348AB" w:rsidRPr="00E80A7A">
        <w:rPr>
          <w:rFonts w:ascii="Arial" w:hAnsi="Arial" w:cs="Arial"/>
          <w:szCs w:val="24"/>
        </w:rPr>
        <w:t>0</w:t>
      </w:r>
      <w:r w:rsidRPr="00E80A7A">
        <w:rPr>
          <w:rFonts w:ascii="Arial" w:hAnsi="Arial" w:cs="Arial"/>
          <w:szCs w:val="24"/>
        </w:rPr>
        <w:t xml:space="preserve">08/21), </w:t>
      </w:r>
      <w:r w:rsidR="009600B5" w:rsidRPr="00E80A7A">
        <w:rPr>
          <w:rFonts w:ascii="Arial" w:hAnsi="Arial" w:cs="Arial"/>
          <w:szCs w:val="24"/>
        </w:rPr>
        <w:t xml:space="preserve">Zakon o upravnom postupku </w:t>
      </w:r>
      <w:r w:rsidR="009600B5" w:rsidRPr="00E80A7A"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 w:rsidR="009600B5" w:rsidRPr="00E80A7A">
        <w:rPr>
          <w:rFonts w:ascii="Arial" w:hAnsi="Arial" w:cs="Arial"/>
          <w:szCs w:val="24"/>
        </w:rPr>
        <w:t>,</w:t>
      </w:r>
      <w:r w:rsidR="009600B5">
        <w:rPr>
          <w:rFonts w:ascii="Arial" w:hAnsi="Arial" w:cs="Arial"/>
          <w:szCs w:val="24"/>
        </w:rPr>
        <w:t xml:space="preserve"> </w:t>
      </w:r>
      <w:r w:rsidR="005D3B18">
        <w:rPr>
          <w:rFonts w:ascii="Arial" w:hAnsi="Arial" w:cs="Arial"/>
          <w:szCs w:val="24"/>
        </w:rPr>
        <w:t xml:space="preserve">Zakon ovjeri potpisa, rukopisa i prepisa </w:t>
      </w:r>
      <w:r w:rsidR="005D3B18">
        <w:rPr>
          <w:rFonts w:ascii="Arial" w:hAnsi="Arial" w:cs="Arial"/>
          <w:szCs w:val="24"/>
          <w:lang w:val="en-US"/>
        </w:rPr>
        <w:t>("Službeni list Crne Gore", br. 085/18 i 003/23)</w:t>
      </w:r>
      <w:r w:rsidR="005D3B18">
        <w:rPr>
          <w:rFonts w:ascii="Arial" w:hAnsi="Arial" w:cs="Arial"/>
          <w:szCs w:val="24"/>
          <w:lang w:val="sr-Latn-CS" w:eastAsia="sr-Latn-CS"/>
        </w:rPr>
        <w:t xml:space="preserve">, Pravilnik o ovjeri </w:t>
      </w:r>
      <w:r w:rsidR="005D3B18">
        <w:rPr>
          <w:rFonts w:ascii="Arial" w:hAnsi="Arial" w:cs="Arial"/>
          <w:szCs w:val="24"/>
        </w:rPr>
        <w:t xml:space="preserve">potpisa, rukopisa i prepisa </w:t>
      </w:r>
      <w:r w:rsidR="005D3B18">
        <w:rPr>
          <w:rFonts w:ascii="Arial" w:hAnsi="Arial" w:cs="Arial"/>
          <w:szCs w:val="24"/>
          <w:lang w:val="en-US"/>
        </w:rPr>
        <w:t xml:space="preserve">("Službeni list Crne Gore”, broj 019/19 i 038/23) </w:t>
      </w:r>
      <w:r w:rsidR="00125DAC">
        <w:rPr>
          <w:rFonts w:ascii="Arial" w:hAnsi="Arial" w:cs="Arial"/>
          <w:szCs w:val="24"/>
          <w:lang w:val="en-US"/>
        </w:rPr>
        <w:t xml:space="preserve">i Uredba o kancelarijskom poslovanju organa državne uprave </w:t>
      </w:r>
      <w:r w:rsidR="00125DAC" w:rsidRPr="00125DAC">
        <w:rPr>
          <w:rFonts w:ascii="Arial" w:hAnsi="Arial" w:cs="Arial"/>
          <w:szCs w:val="24"/>
          <w:lang w:val="en-US"/>
        </w:rPr>
        <w:t>("Službeni list Crne Gore", br. 047/19)</w:t>
      </w:r>
      <w:r w:rsidR="00BA0ED3" w:rsidRPr="00125DAC">
        <w:rPr>
          <w:rFonts w:ascii="Arial" w:hAnsi="Arial" w:cs="Arial"/>
          <w:szCs w:val="24"/>
          <w:lang w:val="sr-Latn-CS" w:eastAsia="sr-Latn-CS"/>
        </w:rPr>
        <w:t>.</w:t>
      </w:r>
    </w:p>
    <w:p w14:paraId="64320577" w14:textId="77F00A98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25651169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3050C0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207AE44D" w14:textId="350B4073" w:rsidR="00265219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</w:t>
      </w:r>
      <w:r w:rsidR="005457CD">
        <w:rPr>
          <w:rFonts w:ascii="Arial" w:hAnsi="Arial" w:cs="Arial"/>
          <w:b/>
          <w:szCs w:val="24"/>
        </w:rPr>
        <w:t>ti.</w:t>
      </w: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0BB44A88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lastRenderedPageBreak/>
        <w:t xml:space="preserve">  Kandidati su obavezni da dostave samo dokaze o nivou kvalifikacije obrazovanja koji su propisani u posebnim uslovima oglasa, a ne i dokaze o eventualnom naknadnom stručnom obrazovanju.</w:t>
      </w:r>
    </w:p>
    <w:p w14:paraId="096309DC" w14:textId="2150B849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1E9BF336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78AED159" w:rsidR="00D832F6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65A24388" w14:textId="1D05B085" w:rsidR="00796991" w:rsidRPr="00796991" w:rsidRDefault="00796991" w:rsidP="00796991">
      <w:pPr>
        <w:rPr>
          <w:lang w:val="sl-SI"/>
        </w:rPr>
      </w:pPr>
    </w:p>
    <w:p w14:paraId="7E51984F" w14:textId="1B4CFF2B" w:rsidR="00796991" w:rsidRPr="00796991" w:rsidRDefault="00796991" w:rsidP="00796991">
      <w:pPr>
        <w:rPr>
          <w:lang w:val="sl-SI"/>
        </w:rPr>
      </w:pPr>
    </w:p>
    <w:p w14:paraId="73E5E0D2" w14:textId="54EECE13" w:rsidR="00796991" w:rsidRPr="00796991" w:rsidRDefault="00796991" w:rsidP="00796991">
      <w:pPr>
        <w:rPr>
          <w:lang w:val="sl-SI"/>
        </w:rPr>
      </w:pPr>
    </w:p>
    <w:p w14:paraId="256459E1" w14:textId="269153C4" w:rsidR="00796991" w:rsidRPr="00796991" w:rsidRDefault="00796991" w:rsidP="001C2F69">
      <w:pPr>
        <w:tabs>
          <w:tab w:val="left" w:pos="7286"/>
        </w:tabs>
        <w:rPr>
          <w:rFonts w:ascii="Arial" w:hAnsi="Arial" w:cs="Arial"/>
          <w:szCs w:val="24"/>
          <w:lang w:val="sl-SI"/>
        </w:rPr>
      </w:pPr>
    </w:p>
    <w:sectPr w:rsidR="00796991" w:rsidRPr="00796991" w:rsidSect="00265219">
      <w:headerReference w:type="default" r:id="rId9"/>
      <w:footerReference w:type="default" r:id="rId10"/>
      <w:headerReference w:type="first" r:id="rId11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F7A4" w14:textId="77777777" w:rsidR="004C38B7" w:rsidRDefault="004C38B7" w:rsidP="00A6505B">
      <w:pPr>
        <w:spacing w:before="0" w:after="0" w:line="240" w:lineRule="auto"/>
      </w:pPr>
      <w:r>
        <w:separator/>
      </w:r>
    </w:p>
  </w:endnote>
  <w:endnote w:type="continuationSeparator" w:id="0">
    <w:p w14:paraId="1AF386D0" w14:textId="77777777" w:rsidR="004C38B7" w:rsidRDefault="004C38B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5177" w14:textId="77777777" w:rsidR="004C38B7" w:rsidRDefault="004C38B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522AF1E" w14:textId="77777777" w:rsidR="004C38B7" w:rsidRDefault="004C38B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2B4A66DD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447F09EE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447F09EE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3C85598A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2E16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489D"/>
    <w:rsid w:val="001A79B6"/>
    <w:rsid w:val="001A7E96"/>
    <w:rsid w:val="001C2DA5"/>
    <w:rsid w:val="001C2F69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4135F"/>
    <w:rsid w:val="002511E4"/>
    <w:rsid w:val="00252A36"/>
    <w:rsid w:val="002566BC"/>
    <w:rsid w:val="00257835"/>
    <w:rsid w:val="00265219"/>
    <w:rsid w:val="0027456F"/>
    <w:rsid w:val="002917E5"/>
    <w:rsid w:val="00292D5E"/>
    <w:rsid w:val="00292FC0"/>
    <w:rsid w:val="00293196"/>
    <w:rsid w:val="00297AD0"/>
    <w:rsid w:val="00297F94"/>
    <w:rsid w:val="002A7CB3"/>
    <w:rsid w:val="002D47F5"/>
    <w:rsid w:val="002F1347"/>
    <w:rsid w:val="002F1380"/>
    <w:rsid w:val="002F461C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6DB5"/>
    <w:rsid w:val="003C0A9E"/>
    <w:rsid w:val="003C0D5B"/>
    <w:rsid w:val="003D5D90"/>
    <w:rsid w:val="003E5D04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56E0F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A4F5B"/>
    <w:rsid w:val="004C0ECF"/>
    <w:rsid w:val="004C38B7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1056"/>
    <w:rsid w:val="005457CD"/>
    <w:rsid w:val="00553871"/>
    <w:rsid w:val="005576D7"/>
    <w:rsid w:val="005608A0"/>
    <w:rsid w:val="005723C7"/>
    <w:rsid w:val="0057332F"/>
    <w:rsid w:val="00586948"/>
    <w:rsid w:val="0059017C"/>
    <w:rsid w:val="00593CDA"/>
    <w:rsid w:val="005A47D9"/>
    <w:rsid w:val="005A4E7E"/>
    <w:rsid w:val="005A74E1"/>
    <w:rsid w:val="005B44BF"/>
    <w:rsid w:val="005B5025"/>
    <w:rsid w:val="005B5A84"/>
    <w:rsid w:val="005B68DD"/>
    <w:rsid w:val="005B7DEB"/>
    <w:rsid w:val="005C05D2"/>
    <w:rsid w:val="005C14F9"/>
    <w:rsid w:val="005C5253"/>
    <w:rsid w:val="005C6F24"/>
    <w:rsid w:val="005D0BE4"/>
    <w:rsid w:val="005D3B18"/>
    <w:rsid w:val="005E2CF3"/>
    <w:rsid w:val="005E58D8"/>
    <w:rsid w:val="005F1B5E"/>
    <w:rsid w:val="005F2E26"/>
    <w:rsid w:val="005F56D9"/>
    <w:rsid w:val="00600831"/>
    <w:rsid w:val="00603BB8"/>
    <w:rsid w:val="00612213"/>
    <w:rsid w:val="006155B6"/>
    <w:rsid w:val="006179CF"/>
    <w:rsid w:val="00623B43"/>
    <w:rsid w:val="00630A76"/>
    <w:rsid w:val="00630D47"/>
    <w:rsid w:val="00631201"/>
    <w:rsid w:val="00631A95"/>
    <w:rsid w:val="0063380A"/>
    <w:rsid w:val="0064200A"/>
    <w:rsid w:val="006429C1"/>
    <w:rsid w:val="006513DA"/>
    <w:rsid w:val="0065222D"/>
    <w:rsid w:val="00656C18"/>
    <w:rsid w:val="00667006"/>
    <w:rsid w:val="006718B1"/>
    <w:rsid w:val="006739CA"/>
    <w:rsid w:val="006779BC"/>
    <w:rsid w:val="006819EB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1256E"/>
    <w:rsid w:val="007175DE"/>
    <w:rsid w:val="007207B6"/>
    <w:rsid w:val="00722040"/>
    <w:rsid w:val="0073561A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6991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31F01"/>
    <w:rsid w:val="008446C8"/>
    <w:rsid w:val="00863024"/>
    <w:rsid w:val="00871C87"/>
    <w:rsid w:val="00873006"/>
    <w:rsid w:val="008753FC"/>
    <w:rsid w:val="0088156B"/>
    <w:rsid w:val="00885190"/>
    <w:rsid w:val="00886DDF"/>
    <w:rsid w:val="008A1855"/>
    <w:rsid w:val="008A6492"/>
    <w:rsid w:val="008A7FF0"/>
    <w:rsid w:val="008B4C25"/>
    <w:rsid w:val="008C7F82"/>
    <w:rsid w:val="008D41EE"/>
    <w:rsid w:val="008D5440"/>
    <w:rsid w:val="008D619F"/>
    <w:rsid w:val="008D7455"/>
    <w:rsid w:val="008D7733"/>
    <w:rsid w:val="008E0020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54FD1"/>
    <w:rsid w:val="009600B5"/>
    <w:rsid w:val="0096107C"/>
    <w:rsid w:val="00972B06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063B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C0AC4"/>
    <w:rsid w:val="00AD5BEE"/>
    <w:rsid w:val="00AD7DB7"/>
    <w:rsid w:val="00AE2CC4"/>
    <w:rsid w:val="00AF0C02"/>
    <w:rsid w:val="00AF27FF"/>
    <w:rsid w:val="00B003EE"/>
    <w:rsid w:val="00B031D0"/>
    <w:rsid w:val="00B032CE"/>
    <w:rsid w:val="00B05752"/>
    <w:rsid w:val="00B11B70"/>
    <w:rsid w:val="00B120F9"/>
    <w:rsid w:val="00B13AFC"/>
    <w:rsid w:val="00B13DC1"/>
    <w:rsid w:val="00B144A8"/>
    <w:rsid w:val="00B167AC"/>
    <w:rsid w:val="00B25FEF"/>
    <w:rsid w:val="00B26F3A"/>
    <w:rsid w:val="00B27335"/>
    <w:rsid w:val="00B3740C"/>
    <w:rsid w:val="00B40A06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65B9"/>
    <w:rsid w:val="00C176EB"/>
    <w:rsid w:val="00C20E0A"/>
    <w:rsid w:val="00C24D71"/>
    <w:rsid w:val="00C2622E"/>
    <w:rsid w:val="00C3741B"/>
    <w:rsid w:val="00C40B62"/>
    <w:rsid w:val="00C4431F"/>
    <w:rsid w:val="00C46E26"/>
    <w:rsid w:val="00C829D7"/>
    <w:rsid w:val="00C84028"/>
    <w:rsid w:val="00C8673D"/>
    <w:rsid w:val="00C928DA"/>
    <w:rsid w:val="00C97FA7"/>
    <w:rsid w:val="00CA09FF"/>
    <w:rsid w:val="00CA1400"/>
    <w:rsid w:val="00CA4058"/>
    <w:rsid w:val="00CA6C27"/>
    <w:rsid w:val="00CB3EB5"/>
    <w:rsid w:val="00CC2580"/>
    <w:rsid w:val="00CD159D"/>
    <w:rsid w:val="00CE065E"/>
    <w:rsid w:val="00CE3D79"/>
    <w:rsid w:val="00CF1F7F"/>
    <w:rsid w:val="00CF45D7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678EE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C5E58"/>
    <w:rsid w:val="00EE69BF"/>
    <w:rsid w:val="00EE7C4D"/>
    <w:rsid w:val="00EE7E37"/>
    <w:rsid w:val="00EF0579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1D04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ubovci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3</cp:revision>
  <cp:lastPrinted>2023-07-28T11:14:00Z</cp:lastPrinted>
  <dcterms:created xsi:type="dcterms:W3CDTF">2023-07-31T06:56:00Z</dcterms:created>
  <dcterms:modified xsi:type="dcterms:W3CDTF">2023-08-02T09:39:00Z</dcterms:modified>
</cp:coreProperties>
</file>