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4" w:rsidRPr="00D21986" w:rsidRDefault="00C94304" w:rsidP="00C94304">
      <w:pPr>
        <w:pStyle w:val="NoSpacing"/>
        <w:spacing w:line="276" w:lineRule="auto"/>
        <w:jc w:val="both"/>
        <w:rPr>
          <w:rFonts w:ascii="Arial" w:hAnsi="Arial" w:cs="Arial"/>
        </w:rPr>
      </w:pPr>
      <w:proofErr w:type="spellStart"/>
      <w:r w:rsidRPr="00D21986">
        <w:rPr>
          <w:rFonts w:ascii="Arial" w:hAnsi="Arial" w:cs="Arial"/>
        </w:rPr>
        <w:t>Naselje</w:t>
      </w:r>
      <w:proofErr w:type="spellEnd"/>
      <w:r w:rsidRPr="00D21986">
        <w:rPr>
          <w:rFonts w:ascii="Arial" w:hAnsi="Arial" w:cs="Arial"/>
        </w:rPr>
        <w:t>:</w:t>
      </w:r>
    </w:p>
    <w:p w:rsidR="00C94304" w:rsidRPr="00D21986" w:rsidRDefault="00C94304" w:rsidP="00C94304">
      <w:pPr>
        <w:pStyle w:val="NoSpacing"/>
        <w:spacing w:line="276" w:lineRule="auto"/>
        <w:jc w:val="both"/>
        <w:rPr>
          <w:rFonts w:ascii="Arial" w:hAnsi="Arial" w:cs="Arial"/>
        </w:rPr>
      </w:pPr>
      <w:proofErr w:type="spellStart"/>
      <w:r w:rsidRPr="00D21986">
        <w:rPr>
          <w:rFonts w:ascii="Arial" w:hAnsi="Arial" w:cs="Arial"/>
        </w:rPr>
        <w:t>Starost</w:t>
      </w:r>
      <w:proofErr w:type="spellEnd"/>
      <w:r w:rsidRPr="00D21986">
        <w:rPr>
          <w:rFonts w:ascii="Arial" w:hAnsi="Arial" w:cs="Arial"/>
        </w:rPr>
        <w:t xml:space="preserve"> </w:t>
      </w:r>
      <w:proofErr w:type="spellStart"/>
      <w:r w:rsidRPr="00D21986">
        <w:rPr>
          <w:rFonts w:ascii="Arial" w:hAnsi="Arial" w:cs="Arial"/>
        </w:rPr>
        <w:t>ispitanika</w:t>
      </w:r>
      <w:proofErr w:type="spellEnd"/>
      <w:r w:rsidRPr="00D21986">
        <w:rPr>
          <w:rFonts w:ascii="Arial" w:hAnsi="Arial" w:cs="Arial"/>
        </w:rPr>
        <w:t>:</w:t>
      </w:r>
    </w:p>
    <w:p w:rsidR="00C94304" w:rsidRPr="00D21986" w:rsidRDefault="00C94304" w:rsidP="00C943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18 – 30</w:t>
      </w:r>
    </w:p>
    <w:p w:rsidR="00C94304" w:rsidRPr="00D21986" w:rsidRDefault="00C94304" w:rsidP="00C943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30 – 40</w:t>
      </w:r>
    </w:p>
    <w:p w:rsidR="00C94304" w:rsidRPr="00D21986" w:rsidRDefault="00C94304" w:rsidP="00C943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40 -  50</w:t>
      </w:r>
    </w:p>
    <w:p w:rsidR="00C94304" w:rsidRPr="00D21986" w:rsidRDefault="00C94304" w:rsidP="00C943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50 – 60</w:t>
      </w:r>
    </w:p>
    <w:p w:rsidR="00C94304" w:rsidRPr="00D21986" w:rsidRDefault="00C94304" w:rsidP="00C943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60 i više</w:t>
      </w:r>
    </w:p>
    <w:p w:rsidR="00C94304" w:rsidRPr="00D21986" w:rsidRDefault="00C94304" w:rsidP="00C94304">
      <w:pPr>
        <w:pStyle w:val="NoSpacing"/>
        <w:spacing w:line="276" w:lineRule="auto"/>
        <w:jc w:val="both"/>
        <w:rPr>
          <w:rFonts w:ascii="Arial" w:hAnsi="Arial" w:cs="Arial"/>
        </w:rPr>
      </w:pPr>
      <w:proofErr w:type="spellStart"/>
      <w:r w:rsidRPr="00D21986">
        <w:rPr>
          <w:rFonts w:ascii="Arial" w:hAnsi="Arial" w:cs="Arial"/>
        </w:rPr>
        <w:t>Pol</w:t>
      </w:r>
      <w:proofErr w:type="spellEnd"/>
      <w:r w:rsidRPr="00D21986">
        <w:rPr>
          <w:rFonts w:ascii="Arial" w:hAnsi="Arial" w:cs="Arial"/>
        </w:rPr>
        <w:t>:    M</w:t>
      </w:r>
      <w:r w:rsidRPr="00D21986">
        <w:rPr>
          <w:rFonts w:ascii="Arial" w:hAnsi="Arial" w:cs="Arial"/>
        </w:rPr>
        <w:tab/>
        <w:t>Ž</w:t>
      </w:r>
    </w:p>
    <w:p w:rsidR="00C94304" w:rsidRPr="00D21986" w:rsidRDefault="00C94304" w:rsidP="00C94304">
      <w:pPr>
        <w:pStyle w:val="NoSpacing"/>
        <w:spacing w:line="276" w:lineRule="auto"/>
        <w:jc w:val="both"/>
        <w:rPr>
          <w:rFonts w:ascii="Arial" w:hAnsi="Arial" w:cs="Arial"/>
        </w:rPr>
      </w:pPr>
      <w:proofErr w:type="spellStart"/>
      <w:r w:rsidRPr="00D21986">
        <w:rPr>
          <w:rFonts w:ascii="Arial" w:hAnsi="Arial" w:cs="Arial"/>
        </w:rPr>
        <w:t>Obrazovanje</w:t>
      </w:r>
      <w:proofErr w:type="spellEnd"/>
      <w:r w:rsidRPr="00D21986">
        <w:rPr>
          <w:rFonts w:ascii="Arial" w:hAnsi="Arial" w:cs="Arial"/>
        </w:rPr>
        <w:t>: a) NKV; b) SSS</w:t>
      </w:r>
      <w:proofErr w:type="gramStart"/>
      <w:r w:rsidRPr="00D21986">
        <w:rPr>
          <w:rFonts w:ascii="Arial" w:hAnsi="Arial" w:cs="Arial"/>
        </w:rPr>
        <w:t>;  c</w:t>
      </w:r>
      <w:proofErr w:type="gramEnd"/>
      <w:r w:rsidRPr="00D21986">
        <w:rPr>
          <w:rFonts w:ascii="Arial" w:hAnsi="Arial" w:cs="Arial"/>
        </w:rPr>
        <w:t>) VŠS; d) VSS</w:t>
      </w:r>
      <w:r w:rsidRPr="00D21986">
        <w:rPr>
          <w:rFonts w:ascii="Arial" w:hAnsi="Arial" w:cs="Arial"/>
        </w:rPr>
        <w:tab/>
        <w:t xml:space="preserve">    </w:t>
      </w:r>
    </w:p>
    <w:p w:rsidR="00C94304" w:rsidRPr="00D21986" w:rsidRDefault="00C94304" w:rsidP="00C94304">
      <w:pPr>
        <w:pStyle w:val="NoSpacing"/>
        <w:spacing w:line="276" w:lineRule="auto"/>
        <w:jc w:val="both"/>
        <w:rPr>
          <w:rFonts w:ascii="Arial" w:hAnsi="Arial" w:cs="Arial"/>
          <w:b/>
        </w:rPr>
      </w:pPr>
      <w:proofErr w:type="spellStart"/>
      <w:r w:rsidRPr="00D21986">
        <w:rPr>
          <w:rFonts w:ascii="Arial" w:hAnsi="Arial" w:cs="Arial"/>
        </w:rPr>
        <w:t>Radni</w:t>
      </w:r>
      <w:proofErr w:type="spellEnd"/>
      <w:r w:rsidRPr="00D21986">
        <w:rPr>
          <w:rFonts w:ascii="Arial" w:hAnsi="Arial" w:cs="Arial"/>
        </w:rPr>
        <w:t xml:space="preserve"> status:   </w:t>
      </w:r>
      <w:proofErr w:type="spellStart"/>
      <w:r w:rsidRPr="00D21986">
        <w:rPr>
          <w:rFonts w:ascii="Arial" w:hAnsi="Arial" w:cs="Arial"/>
        </w:rPr>
        <w:t>zaposlen</w:t>
      </w:r>
      <w:proofErr w:type="spellEnd"/>
      <w:r w:rsidRPr="00D21986">
        <w:rPr>
          <w:rFonts w:ascii="Arial" w:hAnsi="Arial" w:cs="Arial"/>
        </w:rPr>
        <w:t>/</w:t>
      </w:r>
      <w:proofErr w:type="spellStart"/>
      <w:r w:rsidRPr="00D21986">
        <w:rPr>
          <w:rFonts w:ascii="Arial" w:hAnsi="Arial" w:cs="Arial"/>
        </w:rPr>
        <w:t>nezaposlen</w:t>
      </w:r>
      <w:proofErr w:type="spellEnd"/>
    </w:p>
    <w:p w:rsidR="00C94304" w:rsidRPr="00D21986" w:rsidRDefault="00C94304" w:rsidP="00C94304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C94304" w:rsidRPr="00D21986" w:rsidRDefault="00C94304" w:rsidP="00C94304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C94304" w:rsidRPr="00D21986" w:rsidRDefault="00C94304" w:rsidP="00C94304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D21986">
        <w:rPr>
          <w:rFonts w:ascii="Arial" w:hAnsi="Arial" w:cs="Arial"/>
          <w:b/>
        </w:rPr>
        <w:t>ANKETA</w:t>
      </w:r>
      <w:r w:rsidR="000B7FEC" w:rsidRPr="00D21986">
        <w:rPr>
          <w:rFonts w:ascii="Arial" w:hAnsi="Arial" w:cs="Arial"/>
          <w:b/>
        </w:rPr>
        <w:t>/UPITNIK</w:t>
      </w:r>
    </w:p>
    <w:p w:rsidR="00C94304" w:rsidRPr="00D21986" w:rsidRDefault="00C94304" w:rsidP="00C94304">
      <w:pPr>
        <w:pStyle w:val="NoSpacing"/>
        <w:jc w:val="center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radi ispitivanja stavova građana o oblicima i načinu učešću stanovništva u vršenju javnih poslova</w:t>
      </w:r>
    </w:p>
    <w:p w:rsidR="00C94304" w:rsidRPr="00D21986" w:rsidRDefault="00C94304" w:rsidP="00C9430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Kako ocjenjujete stanje putne infrastrukture u naseljima na teritoriji Opštine u okviru Glavnog grada Golubovci?</w:t>
      </w:r>
    </w:p>
    <w:p w:rsidR="00C94304" w:rsidRPr="00D21986" w:rsidRDefault="00C94304" w:rsidP="00C94304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</w:p>
    <w:p w:rsidR="00C94304" w:rsidRPr="00D21986" w:rsidRDefault="00C94304" w:rsidP="00C9430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Zadovoljavajuće</w:t>
      </w:r>
    </w:p>
    <w:p w:rsidR="00C94304" w:rsidRPr="00D21986" w:rsidRDefault="00C94304" w:rsidP="00C9430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Nezadoljavjuće</w:t>
      </w:r>
    </w:p>
    <w:p w:rsidR="00C94304" w:rsidRPr="00D21986" w:rsidRDefault="00C94304" w:rsidP="00C94304">
      <w:pPr>
        <w:pStyle w:val="ListParagraph"/>
        <w:spacing w:before="100" w:beforeAutospacing="1" w:after="100" w:afterAutospacing="1" w:line="240" w:lineRule="auto"/>
        <w:ind w:left="1440"/>
        <w:rPr>
          <w:rFonts w:ascii="Arial" w:hAnsi="Arial" w:cs="Arial"/>
          <w:lang w:val="sr-Latn-CS"/>
        </w:rPr>
      </w:pPr>
    </w:p>
    <w:p w:rsidR="00C94304" w:rsidRPr="00D21986" w:rsidRDefault="00C94304" w:rsidP="00C9430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Kako ocjenjujete stanje putne infrastrukturu u svom naselju?</w:t>
      </w:r>
    </w:p>
    <w:p w:rsidR="00C94304" w:rsidRPr="00D21986" w:rsidRDefault="00C94304" w:rsidP="00C94304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</w:p>
    <w:p w:rsidR="00C94304" w:rsidRPr="00D21986" w:rsidRDefault="00C94304" w:rsidP="00C9430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Zadovoljavajuće</w:t>
      </w:r>
    </w:p>
    <w:p w:rsidR="00C94304" w:rsidRPr="00D21986" w:rsidRDefault="00C94304" w:rsidP="00C9430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Nezadoljavjuće</w:t>
      </w:r>
    </w:p>
    <w:p w:rsidR="00C94304" w:rsidRPr="00D21986" w:rsidRDefault="00C94304" w:rsidP="00C94304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</w:p>
    <w:p w:rsidR="00C94304" w:rsidRPr="00D21986" w:rsidRDefault="00C94304" w:rsidP="00C9430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Na koji način treba određivati prioritete kada je putna infrastruktuta u pitanju?</w:t>
      </w:r>
    </w:p>
    <w:p w:rsidR="00D21986" w:rsidRPr="00D21986" w:rsidRDefault="00D21986" w:rsidP="00D21986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</w:p>
    <w:p w:rsidR="00C94304" w:rsidRPr="00D21986" w:rsidRDefault="00C94304" w:rsidP="00C9430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Važnost puta</w:t>
      </w:r>
    </w:p>
    <w:p w:rsidR="00C94304" w:rsidRPr="00D21986" w:rsidRDefault="00C94304" w:rsidP="00C9430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Glavne ulice u naseljima</w:t>
      </w:r>
    </w:p>
    <w:p w:rsidR="00C94304" w:rsidRPr="00D21986" w:rsidRDefault="00C94304" w:rsidP="00C9430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Po zahtjevima građana</w:t>
      </w:r>
    </w:p>
    <w:p w:rsidR="00C94304" w:rsidRPr="00D21986" w:rsidRDefault="00C94304" w:rsidP="00C9430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Po gustini naseljenosti</w:t>
      </w:r>
    </w:p>
    <w:p w:rsidR="000B7FEC" w:rsidRPr="00D21986" w:rsidRDefault="000B7FEC" w:rsidP="000B7FEC">
      <w:pPr>
        <w:pStyle w:val="ListParagraph"/>
        <w:spacing w:before="100" w:beforeAutospacing="1" w:after="100" w:afterAutospacing="1" w:line="240" w:lineRule="auto"/>
        <w:ind w:left="1440"/>
        <w:rPr>
          <w:rFonts w:ascii="Arial" w:hAnsi="Arial" w:cs="Arial"/>
          <w:lang w:val="sr-Latn-CS"/>
        </w:rPr>
      </w:pPr>
    </w:p>
    <w:p w:rsidR="00C94304" w:rsidRPr="00D21986" w:rsidRDefault="000B7FEC" w:rsidP="00C9430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Koja pitanja treba urediti Odlukom o putevima?</w:t>
      </w:r>
    </w:p>
    <w:p w:rsidR="000B7FEC" w:rsidRPr="00D21986" w:rsidRDefault="000B7FEC" w:rsidP="000B7FE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_______________________________</w:t>
      </w:r>
    </w:p>
    <w:p w:rsidR="000B7FEC" w:rsidRPr="00D21986" w:rsidRDefault="000B7FEC" w:rsidP="000B7FE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_________________________________</w:t>
      </w:r>
    </w:p>
    <w:p w:rsidR="000B7FEC" w:rsidRPr="00D21986" w:rsidRDefault="000B7FEC" w:rsidP="000B7FE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_________________________________</w:t>
      </w:r>
    </w:p>
    <w:p w:rsidR="000B7FEC" w:rsidRPr="00D21986" w:rsidRDefault="000B7FEC" w:rsidP="000B7FE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_________________________________</w:t>
      </w:r>
    </w:p>
    <w:p w:rsidR="000B7FEC" w:rsidRPr="00D21986" w:rsidRDefault="000B7FEC" w:rsidP="000B7FE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_________________________________</w:t>
      </w:r>
    </w:p>
    <w:p w:rsidR="000B7FEC" w:rsidRPr="00D21986" w:rsidRDefault="000B7FEC" w:rsidP="000B7FEC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</w:p>
    <w:p w:rsidR="00D21986" w:rsidRPr="00D21986" w:rsidRDefault="00D21986" w:rsidP="00D2198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D li je potrebno urediti režim saobraćaja kada je u pitanju vrsta motornih vozila i osovinsko opterećenje?</w:t>
      </w:r>
    </w:p>
    <w:p w:rsidR="00C94304" w:rsidRPr="00D21986" w:rsidRDefault="00D21986" w:rsidP="000B7FEC">
      <w:pPr>
        <w:spacing w:before="100" w:beforeAutospacing="1" w:after="100" w:afterAutospacing="1" w:line="240" w:lineRule="auto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>_____________________________________________________________</w:t>
      </w:r>
    </w:p>
    <w:p w:rsidR="0074323B" w:rsidRPr="00D21986" w:rsidRDefault="00C94304" w:rsidP="00D21986">
      <w:pPr>
        <w:pStyle w:val="ListParagraph"/>
        <w:spacing w:before="100" w:beforeAutospacing="1" w:after="100" w:afterAutospacing="1" w:line="240" w:lineRule="auto"/>
        <w:ind w:left="1080"/>
        <w:rPr>
          <w:rFonts w:ascii="Arial" w:hAnsi="Arial" w:cs="Arial"/>
          <w:lang w:val="sr-Latn-CS"/>
        </w:rPr>
      </w:pPr>
      <w:r w:rsidRPr="00D21986">
        <w:rPr>
          <w:rFonts w:ascii="Arial" w:hAnsi="Arial" w:cs="Arial"/>
          <w:lang w:val="sr-Latn-CS"/>
        </w:rPr>
        <w:tab/>
      </w:r>
      <w:r w:rsidRPr="00D21986">
        <w:rPr>
          <w:rFonts w:ascii="Arial" w:hAnsi="Arial" w:cs="Arial"/>
          <w:lang w:val="sr-Latn-CS"/>
        </w:rPr>
        <w:tab/>
      </w:r>
      <w:r w:rsidRPr="00D21986">
        <w:rPr>
          <w:rFonts w:ascii="Arial" w:hAnsi="Arial" w:cs="Arial"/>
          <w:lang w:val="sr-Latn-CS"/>
        </w:rPr>
        <w:tab/>
      </w:r>
      <w:r w:rsidRPr="00D21986">
        <w:rPr>
          <w:rFonts w:ascii="Arial" w:hAnsi="Arial" w:cs="Arial"/>
          <w:lang w:val="sr-Latn-CS"/>
        </w:rPr>
        <w:tab/>
        <w:t>Potpis (Napomena: Potpis nije obavezan)</w:t>
      </w:r>
    </w:p>
    <w:sectPr w:rsidR="0074323B" w:rsidRPr="00D21986" w:rsidSect="00AF59E6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887"/>
    <w:multiLevelType w:val="hybridMultilevel"/>
    <w:tmpl w:val="BD667EA4"/>
    <w:lvl w:ilvl="0" w:tplc="B5A64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E36AE"/>
    <w:multiLevelType w:val="hybridMultilevel"/>
    <w:tmpl w:val="522E3E54"/>
    <w:lvl w:ilvl="0" w:tplc="7092FA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9C574A7"/>
    <w:multiLevelType w:val="hybridMultilevel"/>
    <w:tmpl w:val="D66807F8"/>
    <w:lvl w:ilvl="0" w:tplc="1C9034D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F5370B"/>
    <w:multiLevelType w:val="hybridMultilevel"/>
    <w:tmpl w:val="3CFCDBAA"/>
    <w:lvl w:ilvl="0" w:tplc="5F9E8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190A85"/>
    <w:multiLevelType w:val="hybridMultilevel"/>
    <w:tmpl w:val="A7F8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02506"/>
    <w:multiLevelType w:val="hybridMultilevel"/>
    <w:tmpl w:val="F1D89426"/>
    <w:lvl w:ilvl="0" w:tplc="D5944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F4298"/>
    <w:multiLevelType w:val="hybridMultilevel"/>
    <w:tmpl w:val="33EE8D66"/>
    <w:lvl w:ilvl="0" w:tplc="1C9034D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753836"/>
    <w:multiLevelType w:val="hybridMultilevel"/>
    <w:tmpl w:val="B97EC614"/>
    <w:lvl w:ilvl="0" w:tplc="7F8A3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40755B"/>
    <w:multiLevelType w:val="hybridMultilevel"/>
    <w:tmpl w:val="5B08A69C"/>
    <w:lvl w:ilvl="0" w:tplc="1C9034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A75A06"/>
    <w:multiLevelType w:val="hybridMultilevel"/>
    <w:tmpl w:val="D4A8C434"/>
    <w:lvl w:ilvl="0" w:tplc="94C255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4C22202"/>
    <w:multiLevelType w:val="hybridMultilevel"/>
    <w:tmpl w:val="1CF0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67CD86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9C0352"/>
    <w:multiLevelType w:val="hybridMultilevel"/>
    <w:tmpl w:val="10F295F0"/>
    <w:lvl w:ilvl="0" w:tplc="1C9034D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E5296B"/>
    <w:multiLevelType w:val="hybridMultilevel"/>
    <w:tmpl w:val="33EE8D66"/>
    <w:lvl w:ilvl="0" w:tplc="1C9034D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3B5DFC"/>
    <w:multiLevelType w:val="hybridMultilevel"/>
    <w:tmpl w:val="2CC0168C"/>
    <w:lvl w:ilvl="0" w:tplc="B3380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681A9E"/>
    <w:multiLevelType w:val="hybridMultilevel"/>
    <w:tmpl w:val="A73E6366"/>
    <w:lvl w:ilvl="0" w:tplc="1C9034D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4304"/>
    <w:rsid w:val="000B7FEC"/>
    <w:rsid w:val="0074323B"/>
    <w:rsid w:val="00A158C1"/>
    <w:rsid w:val="00C94304"/>
    <w:rsid w:val="00D21986"/>
    <w:rsid w:val="00D5768C"/>
    <w:rsid w:val="00EA6847"/>
    <w:rsid w:val="00EE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30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C943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sandjusic</dc:creator>
  <cp:keywords/>
  <dc:description/>
  <cp:lastModifiedBy>sandjusic</cp:lastModifiedBy>
  <cp:revision>2</cp:revision>
  <cp:lastPrinted>2019-11-08T08:39:00Z</cp:lastPrinted>
  <dcterms:created xsi:type="dcterms:W3CDTF">2019-11-08T08:09:00Z</dcterms:created>
  <dcterms:modified xsi:type="dcterms:W3CDTF">2019-11-08T09:37:00Z</dcterms:modified>
</cp:coreProperties>
</file>