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D2F6" w14:textId="77777777" w:rsidR="00F87668" w:rsidRDefault="00F87668" w:rsidP="00F87668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Sekretarijat za lokalnu samoupravu i društvene djelatnosti Opštine Zeta, na osnovu člana 113 stav 1 Zakona o lokalnoj samoupravi </w:t>
      </w:r>
      <w:r>
        <w:rPr>
          <w:rFonts w:ascii="Arial" w:hAnsi="Arial" w:cs="Arial"/>
          <w:szCs w:val="24"/>
          <w:lang w:val="sr-Latn-CS" w:eastAsia="sr-Latn-CS"/>
        </w:rPr>
        <w:t>("Službeni list Crne Gore", br. 002/18, 034/19, 038/20, 050/22 i 084/22)</w:t>
      </w:r>
      <w:r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</w:rPr>
        <w:t>i Odluke Službe komunalne policije i inspekcije o pokretanju postupka za popunu radnog mjesta putem javnog oglasa broj D 74-100/24-27, od 09. aprila 2024.godine, objavljuje</w:t>
      </w:r>
    </w:p>
    <w:p w14:paraId="33CF246C" w14:textId="77777777" w:rsidR="00F87668" w:rsidRDefault="00F87668" w:rsidP="00F87668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2CB52325" w14:textId="77777777" w:rsidR="00F87668" w:rsidRDefault="00F87668" w:rsidP="00F87668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 A V N I    O G L A S</w:t>
      </w:r>
    </w:p>
    <w:p w14:paraId="3C120919" w14:textId="77777777" w:rsidR="00F87668" w:rsidRDefault="00F87668" w:rsidP="00F87668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1AF3E8F0" w14:textId="77777777" w:rsidR="00F87668" w:rsidRDefault="00F87668" w:rsidP="00F87668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Za popunu radnog mjesta</w:t>
      </w:r>
      <w:r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u</w:t>
      </w:r>
      <w:r>
        <w:rPr>
          <w:rFonts w:ascii="Arial" w:hAnsi="Arial" w:cs="Arial"/>
          <w:szCs w:val="24"/>
        </w:rPr>
        <w:t xml:space="preserve"> Službi komunalne policije i inspekcije</w:t>
      </w:r>
    </w:p>
    <w:p w14:paraId="1A3C0566" w14:textId="77777777" w:rsidR="00F87668" w:rsidRDefault="00F87668" w:rsidP="00F87668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0BA7D51A" w14:textId="77777777" w:rsidR="00F87668" w:rsidRDefault="00F87668" w:rsidP="00F876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>Komunalni/a policajac/ka- 4 izvršilac/teljka na neodređeno vrijeme.</w:t>
      </w:r>
      <w:r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40A6FF04" w14:textId="77777777" w:rsidR="00F87668" w:rsidRDefault="00F87668" w:rsidP="00F87668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61921B9C" w14:textId="77777777" w:rsidR="00F87668" w:rsidRDefault="00F87668" w:rsidP="00F87668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-srednje obrazovanje, IV1 nivo kvalifikacije obrazovanja, u obimu 240 CSPK-a kredita;</w:t>
      </w:r>
      <w:r>
        <w:rPr>
          <w:rFonts w:ascii="Arial" w:eastAsia="Calibri" w:hAnsi="Arial" w:cs="Arial"/>
          <w:szCs w:val="24"/>
        </w:rPr>
        <w:t xml:space="preserve"> </w:t>
      </w:r>
    </w:p>
    <w:p w14:paraId="3D3A23BC" w14:textId="77777777" w:rsidR="00F87668" w:rsidRDefault="00F87668" w:rsidP="00F87668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-najmanje tri godina radnog iskustva</w:t>
      </w:r>
      <w:r>
        <w:rPr>
          <w:rFonts w:ascii="Arial" w:hAnsi="Arial" w:cs="Arial"/>
          <w:szCs w:val="24"/>
          <w:lang w:val="sr-Latn-CS" w:eastAsia="sr-Latn-CS"/>
        </w:rPr>
        <w:t>;</w:t>
      </w:r>
      <w:r>
        <w:rPr>
          <w:rFonts w:ascii="Arial" w:hAnsi="Arial" w:cs="Arial"/>
          <w:szCs w:val="24"/>
          <w:lang w:val="sr-Latn-RS"/>
        </w:rPr>
        <w:t xml:space="preserve"> </w:t>
      </w:r>
    </w:p>
    <w:p w14:paraId="7A79CAFF" w14:textId="77777777" w:rsidR="00F87668" w:rsidRDefault="00F87668" w:rsidP="00F87668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-položen stručni ispit za rad u državnim organima;</w:t>
      </w:r>
    </w:p>
    <w:p w14:paraId="2D6D8176" w14:textId="77777777" w:rsidR="00F87668" w:rsidRDefault="00F87668" w:rsidP="00F87668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-položen ispit za vršenje poslova komunalne policije;</w:t>
      </w:r>
    </w:p>
    <w:p w14:paraId="5D0C6A33" w14:textId="77777777" w:rsidR="00F87668" w:rsidRDefault="00F87668" w:rsidP="00F87668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-psihofizička sposobnost za vršenje poslova komunalne policije;</w:t>
      </w:r>
    </w:p>
    <w:p w14:paraId="40531AAB" w14:textId="77777777" w:rsidR="00F87668" w:rsidRDefault="00F87668" w:rsidP="00F87668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vozačka dozvola B kategorije.</w:t>
      </w:r>
    </w:p>
    <w:p w14:paraId="4F32DA6D" w14:textId="77777777" w:rsidR="00F87668" w:rsidRDefault="00F87668" w:rsidP="00F87668">
      <w:pPr>
        <w:tabs>
          <w:tab w:val="left" w:pos="709"/>
        </w:tabs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Opšti uslovi za zasnivanje radnog odnosa su: </w:t>
      </w:r>
    </w:p>
    <w:p w14:paraId="6CF26C4D" w14:textId="77777777" w:rsidR="00F87668" w:rsidRDefault="00F87668" w:rsidP="00F87668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crnogorsko državljanstvo;</w:t>
      </w:r>
    </w:p>
    <w:p w14:paraId="2B31A49C" w14:textId="77777777" w:rsidR="00F87668" w:rsidRDefault="00F87668" w:rsidP="00F87668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navršenih 18 godina života;</w:t>
      </w:r>
    </w:p>
    <w:p w14:paraId="2A84B809" w14:textId="77777777" w:rsidR="00F87668" w:rsidRDefault="00F87668" w:rsidP="00F87668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      - zdravstvena sposobnost za obavljanje poslova radnog mjesta;</w:t>
      </w:r>
    </w:p>
    <w:p w14:paraId="4094F00F" w14:textId="77777777" w:rsidR="00F87668" w:rsidRDefault="00F87668" w:rsidP="00F87668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- propisani nivo kvalifikacije obrazovanja;</w:t>
      </w:r>
    </w:p>
    <w:p w14:paraId="2CCA5188" w14:textId="77777777" w:rsidR="00F87668" w:rsidRDefault="00F87668" w:rsidP="00F87668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- položen stručni ispit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68A69F54" w14:textId="77777777" w:rsidR="00F87668" w:rsidRDefault="00F87668" w:rsidP="00F87668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- da nije osuđivan za krivično djelo koje ga čini nedostojnim za rad u državnom organu.</w:t>
      </w:r>
    </w:p>
    <w:p w14:paraId="5B3B39F2" w14:textId="77777777" w:rsidR="00F87668" w:rsidRDefault="00F87668" w:rsidP="00F87668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(original ili ovjerene kopije) koja podnosi kandidat/kinja su:</w:t>
      </w:r>
    </w:p>
    <w:p w14:paraId="0A2AF05A" w14:textId="77777777" w:rsidR="00F87668" w:rsidRDefault="00F87668" w:rsidP="00F876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Prijava na slobodno radno mjesto, u kojoj se navodi JMB i saglasnost sa obradom ličnih podataka u svrhu sprovođenja oglasa za popunu radnog mjesta (obrazac prijave na sajtu </w:t>
      </w:r>
      <w:hyperlink r:id="rId5" w:history="1">
        <w:r>
          <w:rPr>
            <w:rStyle w:val="Hyperlink"/>
            <w:rFonts w:ascii="Arial" w:hAnsi="Arial" w:cs="Arial"/>
            <w:szCs w:val="24"/>
          </w:rPr>
          <w:t>www.golubovci.me</w:t>
        </w:r>
      </w:hyperlink>
      <w:r>
        <w:rPr>
          <w:rFonts w:ascii="Arial" w:hAnsi="Arial" w:cs="Arial"/>
          <w:szCs w:val="24"/>
        </w:rPr>
        <w:t xml:space="preserve">); </w:t>
      </w:r>
    </w:p>
    <w:p w14:paraId="2C5374B4" w14:textId="77777777" w:rsidR="00F87668" w:rsidRDefault="00F87668" w:rsidP="00F876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CV;</w:t>
      </w:r>
    </w:p>
    <w:p w14:paraId="18B0E639" w14:textId="77777777" w:rsidR="00F87668" w:rsidRDefault="00F87668" w:rsidP="00F87668">
      <w:pPr>
        <w:numPr>
          <w:ilvl w:val="0"/>
          <w:numId w:val="2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>
        <w:rPr>
          <w:rFonts w:ascii="Arial" w:eastAsia="Verdana" w:hAnsi="Arial" w:cs="Arial"/>
          <w:szCs w:val="24"/>
        </w:rPr>
        <w:t>Dokaz o završenom nivou kvalifikacije obrazovanja (obim 240 CSPK-a kredita);</w:t>
      </w:r>
    </w:p>
    <w:p w14:paraId="557CE176" w14:textId="77777777" w:rsidR="00F87668" w:rsidRDefault="00F87668" w:rsidP="00F87668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32E25405" w14:textId="77777777" w:rsidR="00F87668" w:rsidRDefault="00F87668" w:rsidP="00F876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>
        <w:rPr>
          <w:rFonts w:ascii="Arial" w:hAnsi="Arial" w:cs="Arial"/>
          <w:szCs w:val="24"/>
        </w:rPr>
        <w:t>Uvjerenje ili potvrda o potrebnom radnom iskustvu;</w:t>
      </w:r>
    </w:p>
    <w:p w14:paraId="2FBE09BA" w14:textId="77777777" w:rsidR="00F87668" w:rsidRDefault="00F87668" w:rsidP="00F876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>
        <w:rPr>
          <w:rFonts w:ascii="Arial" w:hAnsi="Arial" w:cs="Arial"/>
          <w:szCs w:val="24"/>
        </w:rPr>
        <w:t>Dokaz o položenom ispitu u pogledu stručne osposobljenosti za vršenje poslova komunalne policije;</w:t>
      </w:r>
    </w:p>
    <w:p w14:paraId="2887EA1B" w14:textId="77777777" w:rsidR="00F87668" w:rsidRDefault="00F87668" w:rsidP="00F876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>
        <w:rPr>
          <w:rFonts w:ascii="Arial" w:hAnsi="Arial" w:cs="Arial"/>
          <w:szCs w:val="24"/>
        </w:rPr>
        <w:t>Dokaz o psihofizičkim sposobnostima za vršenje poslova komunalne policije;</w:t>
      </w:r>
    </w:p>
    <w:p w14:paraId="012CD6DE" w14:textId="77777777" w:rsidR="00F87668" w:rsidRDefault="00F87668" w:rsidP="00F87668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>
        <w:rPr>
          <w:rFonts w:ascii="Arial" w:eastAsia="Verdana" w:hAnsi="Arial" w:cs="Arial"/>
          <w:szCs w:val="24"/>
        </w:rPr>
        <w:t>Fotokopija biometrijske lične karte;</w:t>
      </w:r>
    </w:p>
    <w:p w14:paraId="303BB9F2" w14:textId="77777777" w:rsidR="00F87668" w:rsidRDefault="00F87668" w:rsidP="00F87668">
      <w:pPr>
        <w:pStyle w:val="ListParagraph"/>
        <w:numPr>
          <w:ilvl w:val="0"/>
          <w:numId w:val="2"/>
        </w:numPr>
        <w:spacing w:line="276" w:lineRule="auto"/>
        <w:ind w:right="43"/>
        <w:rPr>
          <w:rFonts w:ascii="Arial" w:eastAsia="Verdana" w:hAnsi="Arial" w:cs="Arial"/>
          <w:bCs/>
        </w:rPr>
      </w:pPr>
      <w:r>
        <w:rPr>
          <w:rFonts w:ascii="Arial" w:eastAsia="Verdana" w:hAnsi="Arial" w:cs="Arial"/>
          <w:bCs/>
        </w:rPr>
        <w:t>Dokaz o položenom vozačkom ispitu B kategorije.</w:t>
      </w:r>
    </w:p>
    <w:p w14:paraId="7E5954B3" w14:textId="77777777" w:rsidR="00F87668" w:rsidRDefault="00F87668" w:rsidP="00F87668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44134FED" w14:textId="77777777" w:rsidR="00F87668" w:rsidRDefault="00F87668" w:rsidP="00F87668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Sva dokumenta se predaju u originalu ili ovjerenoj kopiji. Ovjerene kopije dokumenata ne smiju biti starije od (6) šest mjeseci.</w:t>
      </w:r>
    </w:p>
    <w:p w14:paraId="33EE00C1" w14:textId="77777777" w:rsidR="00F87668" w:rsidRDefault="00F87668" w:rsidP="00F87668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koja pribavlja javnopravni organ po službenoj dužnosti:</w:t>
      </w:r>
    </w:p>
    <w:p w14:paraId="4C9FB4CB" w14:textId="77777777" w:rsidR="00F87668" w:rsidRDefault="00F87668" w:rsidP="00F876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25E7B0EE" w14:textId="77777777" w:rsidR="00F87668" w:rsidRDefault="00F87668" w:rsidP="00F87668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447B647D" w14:textId="77777777" w:rsidR="00F87668" w:rsidRDefault="00F87668" w:rsidP="00F8766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lokalne uprave ne može da zasnuje radni odnos lice koje je korisnik prava na penziju, u skladu sa zakonom.</w:t>
      </w:r>
    </w:p>
    <w:p w14:paraId="4CCAFAEF" w14:textId="77777777" w:rsidR="00F87668" w:rsidRDefault="00F87668" w:rsidP="00F8766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22096F67" w14:textId="77777777" w:rsidR="00F87668" w:rsidRDefault="00F87668" w:rsidP="00F8766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5F038E52" w14:textId="77777777" w:rsidR="00F87668" w:rsidRDefault="00F87668" w:rsidP="00F87668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Provjera znanja, sposobnosti, kompetencija i vještina kandidata/kinje izvršiće se u roku od 30 dana od dana sačinjavanja liste kandidata koji ispunjavaju uslove oglasa, o čemu će se kandidati obavijestiti preko internet stranice Opštine Zeta najkasnije 5 dana prije provjere, shodno Uredbi o kriterijumima i bližem načinu sprovođenja provjere znanja, sposobnosti, kompetencija i vještina za rad u državnim organima ("Službeni list Crne Gore", br. 50/18).</w:t>
      </w:r>
    </w:p>
    <w:p w14:paraId="2677B9B4" w14:textId="77777777" w:rsidR="00F87668" w:rsidRDefault="00F87668" w:rsidP="00F876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Popis propisa potrebnih za postupak provjere: Ustav Crne Gore</w:t>
      </w:r>
      <w:r>
        <w:rPr>
          <w:rFonts w:ascii="Arial" w:hAnsi="Arial" w:cs="Arial"/>
          <w:szCs w:val="24"/>
          <w:lang w:val="sr-Latn-CS" w:eastAsia="sr-Latn-CS"/>
        </w:rPr>
        <w:t xml:space="preserve"> ("Službeni list Crne Gore", br. 1/07 i 38/13)</w:t>
      </w:r>
      <w:r>
        <w:rPr>
          <w:rFonts w:ascii="Arial" w:hAnsi="Arial" w:cs="Arial"/>
          <w:szCs w:val="24"/>
        </w:rPr>
        <w:t xml:space="preserve">, Zakon o komunalnoj policiji ("Službeni list Crne Gore", br. 57/14, 34/19), Zakon o lokalnoj samoupravi (“Službeni list br. 2/18, 34/19, 38/20, 50/22 i 84/22), Zakon o državnim službenicima i namještenicima (“Sl.list CG br.02/18, 34/19 i 8/21), Zakon o prekršajima ("Službeni list Crne Gore", br. 01/11, 6/11, 39/11, 32/14, 43/17, 51/17), Zakon o komunalnim djelatnostima ("Službeni list Crne Gore", br. 55/16, 74/16, 2/18, 66/19, 140/22), Zakon o turizmu i ugostiteljstvu ("Službeni list Crne Gore", br. 2/18, 4/18, 13/18, 25/19, 67/19, 76/20, 130/21), Odluka o organizaciji i načinu rada </w:t>
      </w:r>
      <w:r>
        <w:rPr>
          <w:rFonts w:ascii="Arial" w:hAnsi="Arial" w:cs="Arial"/>
          <w:szCs w:val="24"/>
        </w:rPr>
        <w:lastRenderedPageBreak/>
        <w:t>lokalne uprave Opštine Zeta(“Sl.list CG-OP” br. . 018/23), Statut Opštine Zeta (</w:t>
      </w:r>
      <w:r>
        <w:rPr>
          <w:rFonts w:ascii="Arial" w:hAnsi="Arial" w:cs="Arial"/>
          <w:szCs w:val="24"/>
          <w:lang w:val="sr-Latn-CS" w:eastAsia="sr-Latn-CS"/>
        </w:rPr>
        <w:t xml:space="preserve">"Službeni list Crne Gore- </w:t>
      </w:r>
      <w:r>
        <w:rPr>
          <w:rFonts w:ascii="Arial" w:hAnsi="Arial" w:cs="Arial"/>
          <w:szCs w:val="24"/>
        </w:rPr>
        <w:t>opštinski propisi</w:t>
      </w:r>
      <w:r>
        <w:rPr>
          <w:rFonts w:ascii="Arial" w:hAnsi="Arial" w:cs="Arial"/>
          <w:szCs w:val="24"/>
          <w:lang w:val="sr-Latn-CS" w:eastAsia="sr-Latn-CS"/>
        </w:rPr>
        <w:t>",</w:t>
      </w:r>
      <w:r>
        <w:rPr>
          <w:rFonts w:ascii="Arial" w:hAnsi="Arial" w:cs="Arial"/>
          <w:szCs w:val="24"/>
        </w:rPr>
        <w:t xml:space="preserve"> br. 012/23).</w:t>
      </w:r>
    </w:p>
    <w:p w14:paraId="5A1C0708" w14:textId="77777777" w:rsidR="00F87668" w:rsidRDefault="00F87668" w:rsidP="00F87668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</w:p>
    <w:p w14:paraId="0046932E" w14:textId="77777777" w:rsidR="00F87668" w:rsidRDefault="00F87668" w:rsidP="00F8766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Prijavu i CV sa dokumentacijom kandidat/kinja podnosi u originalu ili ovjerenoj kopiji, preko arhive Opštine Zeta,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Ul. Glavna gradska ulica br. 89 Anovi u zatvorenoj koverti, u roku od 15 dana od dana objavljivanja javnog oglasa na adresu: </w:t>
      </w:r>
    </w:p>
    <w:p w14:paraId="2E88F3F3" w14:textId="77777777" w:rsidR="00F87668" w:rsidRDefault="00F87668" w:rsidP="00F87668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Opština Zeta – Sekretarijat za lokalnu samoupravu i društvene djelatnosti, Ul. Glavna gradska ulica br 89, sa naznakom za: Javni oglas – radno mjesto na koje se kandidat prijavljuje. </w:t>
      </w:r>
    </w:p>
    <w:p w14:paraId="57037982" w14:textId="77777777" w:rsidR="00F87668" w:rsidRDefault="00F87668" w:rsidP="00F87668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Neblagovremene prijave neće se razmatrati.</w:t>
      </w:r>
    </w:p>
    <w:p w14:paraId="3B595C59" w14:textId="77777777" w:rsidR="00F87668" w:rsidRDefault="00F87668" w:rsidP="00F87668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6E38A04A" w14:textId="77777777" w:rsidR="00F87668" w:rsidRDefault="00F87668" w:rsidP="00F87668">
      <w:pPr>
        <w:tabs>
          <w:tab w:val="left" w:pos="567"/>
        </w:tabs>
        <w:spacing w:before="0" w:after="0" w:line="276" w:lineRule="auto"/>
        <w:ind w:right="43"/>
        <w:contextualSpacing/>
        <w:rPr>
          <w:rFonts w:ascii="Arial" w:hAnsi="Arial" w:cs="Arial"/>
          <w:sz w:val="22"/>
          <w:lang w:val="sl-SI"/>
        </w:rPr>
      </w:pPr>
      <w:r>
        <w:rPr>
          <w:rFonts w:ascii="Arial" w:hAnsi="Arial" w:cs="Arial"/>
          <w:lang w:val="en-US"/>
        </w:rPr>
        <w:t>Kontakt osoba: Nela Maraš,</w:t>
      </w:r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lang w:val="en-US"/>
        </w:rPr>
        <w:t>tel. 020/873-290, 873-261.</w:t>
      </w:r>
      <w:r>
        <w:rPr>
          <w:rFonts w:ascii="Arial" w:hAnsi="Arial" w:cs="Arial"/>
          <w:sz w:val="22"/>
          <w:lang w:val="sl-SI"/>
        </w:rPr>
        <w:t xml:space="preserve">   </w:t>
      </w:r>
    </w:p>
    <w:p w14:paraId="0D6A2E8C" w14:textId="77777777" w:rsidR="00F87668" w:rsidRDefault="00F87668" w:rsidP="00F87668">
      <w:pPr>
        <w:tabs>
          <w:tab w:val="left" w:pos="567"/>
        </w:tabs>
        <w:spacing w:before="0" w:after="0" w:line="276" w:lineRule="auto"/>
        <w:ind w:right="43"/>
        <w:contextualSpacing/>
        <w:rPr>
          <w:rFonts w:ascii="Arial" w:hAnsi="Arial" w:cs="Arial"/>
          <w:sz w:val="22"/>
          <w:lang w:val="sl-SI"/>
        </w:rPr>
      </w:pPr>
    </w:p>
    <w:p w14:paraId="0358DA0C" w14:textId="77777777" w:rsidR="00400FEF" w:rsidRDefault="00400FEF"/>
    <w:sectPr w:rsidR="00400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95780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9708679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173F1"/>
    <w:rsid w:val="00400FEF"/>
    <w:rsid w:val="00B173F1"/>
    <w:rsid w:val="00F8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05BE4-6AA4-4225-9C84-5A70D6D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68"/>
    <w:pPr>
      <w:spacing w:before="120" w:after="120" w:line="264" w:lineRule="auto"/>
      <w:jc w:val="both"/>
    </w:pPr>
    <w:rPr>
      <w:kern w:val="0"/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76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7668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F8766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ubovci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Maraš</dc:creator>
  <cp:keywords/>
  <dc:description/>
  <cp:lastModifiedBy>Nela Maraš</cp:lastModifiedBy>
  <cp:revision>2</cp:revision>
  <dcterms:created xsi:type="dcterms:W3CDTF">2024-04-11T06:59:00Z</dcterms:created>
  <dcterms:modified xsi:type="dcterms:W3CDTF">2024-04-11T06:59:00Z</dcterms:modified>
</cp:coreProperties>
</file>