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35FF" w14:textId="77777777" w:rsidR="00417759" w:rsidRDefault="00417759" w:rsidP="00417759">
      <w:pPr>
        <w:pStyle w:val="NoSpacing"/>
        <w:jc w:val="center"/>
      </w:pPr>
    </w:p>
    <w:p w14:paraId="66A96A5A" w14:textId="77777777" w:rsidR="00575E27" w:rsidRDefault="00575E27" w:rsidP="00575E27">
      <w:pPr>
        <w:pStyle w:val="NoSpacing"/>
        <w:rPr>
          <w:rFonts w:ascii="Arial" w:hAnsi="Arial"/>
          <w:b/>
          <w:sz w:val="22"/>
        </w:rPr>
      </w:pPr>
    </w:p>
    <w:p w14:paraId="0C61DC22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</w:rPr>
      </w:pPr>
      <w:r w:rsidRPr="006E01A1">
        <w:rPr>
          <w:rFonts w:ascii="Times New Roman" w:hAnsi="Times New Roman" w:cs="Times New Roman"/>
          <w:b/>
          <w:sz w:val="22"/>
        </w:rPr>
        <w:t>Zahtjev  za  izdavanje  odobrenja shodno Odluci o komunalnom redu</w:t>
      </w:r>
    </w:p>
    <w:p w14:paraId="2146CB3C" w14:textId="77777777" w:rsidR="00575E27" w:rsidRPr="006E01A1" w:rsidRDefault="00575E27" w:rsidP="00575E27">
      <w:pPr>
        <w:jc w:val="center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(“Službeni list Crne Gore – opštinski propisi” br. 29/20)</w:t>
      </w:r>
    </w:p>
    <w:p w14:paraId="33EF9031" w14:textId="77777777" w:rsidR="00575E27" w:rsidRPr="006E01A1" w:rsidRDefault="00575E27" w:rsidP="00575E27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6E01A1">
        <w:rPr>
          <w:rFonts w:ascii="Times New Roman" w:eastAsia="Times New Roman" w:hAnsi="Times New Roman" w:cs="Times New Roman"/>
          <w:sz w:val="22"/>
        </w:rPr>
        <w:t>Obraćam se zahtjevom za izdavanje odobrenja za:</w:t>
      </w:r>
    </w:p>
    <w:p w14:paraId="087B8803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b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Komunalni objekat tipa  </w:t>
      </w:r>
      <w:r w:rsidRPr="006E01A1">
        <w:rPr>
          <w:rFonts w:ascii="Times New Roman" w:hAnsi="Times New Roman" w:cs="Times New Roman"/>
          <w:sz w:val="22"/>
        </w:rPr>
        <w:t>_________________________________________________</w:t>
      </w:r>
    </w:p>
    <w:p w14:paraId="061D9743" w14:textId="77777777" w:rsidR="00575E27" w:rsidRPr="006E01A1" w:rsidRDefault="00575E27" w:rsidP="00575E27">
      <w:pPr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(navesti tip objekta: postavljanje firmi i natpisa, svjetlećih natpisa na poslovnim prostorima, postavljanje reklama na fasadi i krovu zgrade);</w:t>
      </w:r>
    </w:p>
    <w:p w14:paraId="38409359" w14:textId="77777777" w:rsidR="00575E27" w:rsidRPr="006E01A1" w:rsidRDefault="00575E27" w:rsidP="00575E27">
      <w:pPr>
        <w:spacing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Administrativna taksa iznosi: </w:t>
      </w:r>
    </w:p>
    <w:p w14:paraId="2061850A" w14:textId="77777777" w:rsidR="00575E27" w:rsidRPr="006E01A1" w:rsidRDefault="00575E27" w:rsidP="00575E27">
      <w:pPr>
        <w:pStyle w:val="ListParagraph"/>
        <w:numPr>
          <w:ilvl w:val="0"/>
          <w:numId w:val="13"/>
        </w:numPr>
        <w:spacing w:before="0" w:after="160"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 5 ,00 €</w:t>
      </w:r>
      <w:r w:rsidRPr="006E01A1">
        <w:rPr>
          <w:rFonts w:ascii="Times New Roman" w:hAnsi="Times New Roman" w:cs="Times New Roman"/>
          <w:sz w:val="22"/>
        </w:rPr>
        <w:t xml:space="preserve"> za postavljanje reklama na fasadi i krovu zgrade;</w:t>
      </w:r>
    </w:p>
    <w:p w14:paraId="5839A3F4" w14:textId="77777777" w:rsidR="00575E27" w:rsidRPr="006E01A1" w:rsidRDefault="00575E27" w:rsidP="00575E27">
      <w:pPr>
        <w:pStyle w:val="ListParagraph"/>
        <w:numPr>
          <w:ilvl w:val="0"/>
          <w:numId w:val="13"/>
        </w:numPr>
        <w:spacing w:before="0" w:after="160"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7,00 € </w:t>
      </w:r>
      <w:r w:rsidRPr="006E01A1">
        <w:rPr>
          <w:rFonts w:ascii="Times New Roman" w:hAnsi="Times New Roman" w:cs="Times New Roman"/>
          <w:sz w:val="22"/>
        </w:rPr>
        <w:t xml:space="preserve">za postavljanje firmi i natpisa; </w:t>
      </w:r>
    </w:p>
    <w:p w14:paraId="3653A0E2" w14:textId="77777777" w:rsidR="00575E27" w:rsidRPr="006E01A1" w:rsidRDefault="00575E27" w:rsidP="00575E27">
      <w:pPr>
        <w:spacing w:line="252" w:lineRule="auto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 xml:space="preserve">uplata se vrši na žiro račun broj </w:t>
      </w:r>
      <w:r w:rsidRPr="005F7B19">
        <w:rPr>
          <w:rFonts w:ascii="Times New Roman" w:hAnsi="Times New Roman" w:cs="Times New Roman"/>
          <w:b/>
          <w:bCs/>
          <w:sz w:val="22"/>
        </w:rPr>
        <w:t>510-3026778-70</w:t>
      </w:r>
      <w:r w:rsidRPr="006E01A1">
        <w:rPr>
          <w:rFonts w:ascii="Times New Roman" w:hAnsi="Times New Roman" w:cs="Times New Roman"/>
          <w:sz w:val="22"/>
        </w:rPr>
        <w:t xml:space="preserve"> (shodno tarifnom broju 1 i 17 Odluke o lokalnim administrativnim taksama (“Službeni list Crne Gore – opštinski propisi” br. 54/19)).</w:t>
      </w:r>
    </w:p>
    <w:p w14:paraId="414FBE64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Na katastarskoj parceli broj: ___________________ KO  ___________________________</w:t>
      </w:r>
    </w:p>
    <w:p w14:paraId="2B47D653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14:paraId="7DF5F960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Ulica i br.:                            __________________________________________________</w:t>
      </w:r>
    </w:p>
    <w:p w14:paraId="606CE62A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b/>
          <w:sz w:val="22"/>
        </w:rPr>
      </w:pPr>
    </w:p>
    <w:p w14:paraId="4CC6B0B3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Za period od                        _____________________ do  __________________________</w:t>
      </w:r>
    </w:p>
    <w:p w14:paraId="7D759BE4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</w:t>
      </w:r>
    </w:p>
    <w:p w14:paraId="23EA6401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Napomena:  </w:t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 xml:space="preserve">         ___________________________________________________</w:t>
      </w:r>
    </w:p>
    <w:p w14:paraId="720B3CAC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14:paraId="3423892C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Uz zahtjev za izdavanje odobrenja za postavljanje reklama na fasadi krovu zgrade prilažem sledeće:</w:t>
      </w:r>
    </w:p>
    <w:p w14:paraId="52522C08" w14:textId="33DD02A8"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odobrenje za obavljanje djelatnosti;</w:t>
      </w:r>
      <w:r w:rsidRPr="006E01A1">
        <w:rPr>
          <w:rFonts w:ascii="Times New Roman" w:hAnsi="Times New Roman" w:cs="Times New Roman"/>
          <w:sz w:val="22"/>
        </w:rPr>
        <w:tab/>
      </w:r>
    </w:p>
    <w:p w14:paraId="357020F3" w14:textId="40BBAA8B"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dokaz ovlašćene institucije da se postavljanjem reklamnog panoa na krovu ili fasadi zgrade ne ugrožava stabilnost zgrade;</w:t>
      </w:r>
    </w:p>
    <w:p w14:paraId="29ACCF4A" w14:textId="7A8A6338"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idejni projekat;</w:t>
      </w:r>
    </w:p>
    <w:p w14:paraId="65990885" w14:textId="2A0D5B8C" w:rsidR="00575E27" w:rsidRPr="006E01A1" w:rsidRDefault="00575E27" w:rsidP="005F7B19">
      <w:pPr>
        <w:pStyle w:val="NoSpacing"/>
        <w:numPr>
          <w:ilvl w:val="0"/>
          <w:numId w:val="15"/>
        </w:numPr>
        <w:tabs>
          <w:tab w:val="left" w:pos="4007"/>
        </w:tabs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dokaz o pravu svojine na objektu ili saglasnost vlasnika objekta, odnosno saglasnost etažnih vlasnika zgrade na kojoj se privremeni objekat postavlja.</w:t>
      </w:r>
    </w:p>
    <w:p w14:paraId="3AE8D0D3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</w:p>
    <w:p w14:paraId="10A007D2" w14:textId="77777777"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Uz zahtjev za izdavanje odobrenja za postavljanje firmi i natpisa prilažem sledeće:</w:t>
      </w:r>
    </w:p>
    <w:p w14:paraId="6658BC9B" w14:textId="77777777" w:rsidR="00575E27" w:rsidRPr="006E01A1" w:rsidRDefault="00575E27" w:rsidP="00575E27">
      <w:pPr>
        <w:spacing w:after="0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-idejni projekat, koji sadrži: nacrt fasade ili prostora, izgled natpisa, naziv na natpisu Iu skladu sa izvršenom registracijom kod nadležnog organa, presjek I potrebne detalj esa šemom instalacija, predračun sigurnosti, tehnički opis sa oznakom materijala I tonsko rješenje boja saglasno uslovima izdatih od strane nadležnog organa za komunalno uslove;</w:t>
      </w:r>
    </w:p>
    <w:p w14:paraId="754884C9" w14:textId="77777777"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 dokaz o pravu svojine ili pravu svojine ili pravu korišćenja na poslovnom prostoru, odnosno objektu na kojem želi postaviti natpis;</w:t>
      </w:r>
    </w:p>
    <w:p w14:paraId="7A1B043C" w14:textId="77777777"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>-odobrenje za obavljanje djelatnosti.</w:t>
      </w:r>
    </w:p>
    <w:p w14:paraId="797E5D51" w14:textId="77777777" w:rsidR="00575E27" w:rsidRPr="006E01A1" w:rsidRDefault="00575E27" w:rsidP="00575E27">
      <w:pPr>
        <w:spacing w:after="0"/>
        <w:jc w:val="left"/>
        <w:rPr>
          <w:rFonts w:ascii="Times New Roman" w:hAnsi="Times New Roman" w:cs="Times New Roman"/>
          <w:sz w:val="22"/>
        </w:rPr>
      </w:pPr>
    </w:p>
    <w:p w14:paraId="7FCEDF70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 xml:space="preserve">          Podnosilac zahtjeva:   ___________________________</w:t>
      </w:r>
    </w:p>
    <w:p w14:paraId="3E5EC4FF" w14:textId="77777777" w:rsidR="00575E27" w:rsidRPr="006E01A1" w:rsidRDefault="00575E27" w:rsidP="00575E27">
      <w:pPr>
        <w:pStyle w:val="BodyText"/>
        <w:tabs>
          <w:tab w:val="left" w:pos="0"/>
        </w:tabs>
        <w:spacing w:before="72"/>
        <w:jc w:val="both"/>
        <w:rPr>
          <w:rFonts w:ascii="Times New Roman" w:hAnsi="Times New Roman" w:cs="Times New Roman"/>
          <w:sz w:val="22"/>
          <w:szCs w:val="22"/>
        </w:rPr>
      </w:pPr>
    </w:p>
    <w:p w14:paraId="54B84779" w14:textId="2D93038D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</w:r>
      <w:r w:rsidRPr="006E01A1">
        <w:rPr>
          <w:rFonts w:ascii="Times New Roman" w:hAnsi="Times New Roman" w:cs="Times New Roman"/>
          <w:sz w:val="22"/>
        </w:rPr>
        <w:tab/>
        <w:t>Adresa:</w:t>
      </w:r>
      <w:r w:rsidR="005F7B19">
        <w:rPr>
          <w:rFonts w:ascii="Times New Roman" w:hAnsi="Times New Roman" w:cs="Times New Roman"/>
          <w:sz w:val="22"/>
        </w:rPr>
        <w:t xml:space="preserve">          </w:t>
      </w:r>
      <w:r w:rsidRPr="006E01A1">
        <w:rPr>
          <w:rFonts w:ascii="Times New Roman" w:hAnsi="Times New Roman" w:cs="Times New Roman"/>
          <w:sz w:val="22"/>
        </w:rPr>
        <w:t xml:space="preserve">          ___________________________</w:t>
      </w:r>
    </w:p>
    <w:p w14:paraId="3C9AC8D2" w14:textId="77777777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</w:t>
      </w:r>
    </w:p>
    <w:p w14:paraId="1916EE4B" w14:textId="236BABF2" w:rsidR="00575E27" w:rsidRPr="006E01A1" w:rsidRDefault="00575E27" w:rsidP="00575E27">
      <w:pPr>
        <w:pStyle w:val="NoSpacing"/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sz w:val="22"/>
        </w:rPr>
        <w:t xml:space="preserve">                                                        Kontakt telefon:       </w:t>
      </w:r>
      <w:r w:rsidR="005F7B19">
        <w:rPr>
          <w:rFonts w:ascii="Times New Roman" w:hAnsi="Times New Roman" w:cs="Times New Roman"/>
          <w:sz w:val="22"/>
        </w:rPr>
        <w:t xml:space="preserve">    </w:t>
      </w:r>
      <w:r w:rsidRPr="006E01A1">
        <w:rPr>
          <w:rFonts w:ascii="Times New Roman" w:hAnsi="Times New Roman" w:cs="Times New Roman"/>
          <w:sz w:val="22"/>
        </w:rPr>
        <w:t xml:space="preserve"> </w:t>
      </w:r>
      <w:r w:rsidR="005F7B19">
        <w:rPr>
          <w:rFonts w:ascii="Times New Roman" w:hAnsi="Times New Roman" w:cs="Times New Roman"/>
          <w:sz w:val="22"/>
        </w:rPr>
        <w:t xml:space="preserve"> </w:t>
      </w:r>
      <w:r w:rsidRPr="006E01A1">
        <w:rPr>
          <w:rFonts w:ascii="Times New Roman" w:hAnsi="Times New Roman" w:cs="Times New Roman"/>
          <w:sz w:val="22"/>
        </w:rPr>
        <w:t xml:space="preserve">   ___________________________</w:t>
      </w:r>
    </w:p>
    <w:p w14:paraId="1FC06A19" w14:textId="68BD95FE" w:rsidR="00575E27" w:rsidRPr="006E01A1" w:rsidRDefault="005F7B19" w:rsidP="00575E27">
      <w:pPr>
        <w:pStyle w:val="BodyText"/>
        <w:spacing w:before="72"/>
        <w:ind w:left="43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75E27" w:rsidRPr="006E01A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B2F30F" w14:textId="041136B0" w:rsidR="00486E8C" w:rsidRPr="006E01A1" w:rsidRDefault="00575E27" w:rsidP="00575E27">
      <w:pPr>
        <w:rPr>
          <w:rFonts w:ascii="Times New Roman" w:hAnsi="Times New Roman" w:cs="Times New Roman"/>
          <w:sz w:val="22"/>
        </w:rPr>
      </w:pPr>
      <w:r w:rsidRPr="006E01A1">
        <w:rPr>
          <w:rFonts w:ascii="Times New Roman" w:hAnsi="Times New Roman" w:cs="Times New Roman"/>
          <w:b/>
          <w:sz w:val="22"/>
        </w:rPr>
        <w:tab/>
        <w:t xml:space="preserve">                                            </w:t>
      </w:r>
      <w:r w:rsidRPr="006E01A1">
        <w:rPr>
          <w:rFonts w:ascii="Times New Roman" w:hAnsi="Times New Roman" w:cs="Times New Roman"/>
          <w:sz w:val="22"/>
        </w:rPr>
        <w:t xml:space="preserve">JMB/PIB:                  </w:t>
      </w:r>
      <w:r w:rsidR="005F7B19">
        <w:rPr>
          <w:rFonts w:ascii="Times New Roman" w:hAnsi="Times New Roman" w:cs="Times New Roman"/>
          <w:sz w:val="22"/>
        </w:rPr>
        <w:t xml:space="preserve">    </w:t>
      </w:r>
      <w:r w:rsidRPr="006E01A1">
        <w:rPr>
          <w:rFonts w:ascii="Times New Roman" w:hAnsi="Times New Roman" w:cs="Times New Roman"/>
          <w:sz w:val="22"/>
        </w:rPr>
        <w:t xml:space="preserve">   ___________________________</w:t>
      </w:r>
    </w:p>
    <w:sectPr w:rsidR="00486E8C" w:rsidRPr="006E01A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51033" w14:textId="77777777" w:rsidR="00B055FA" w:rsidRDefault="00B055FA" w:rsidP="00A6505B">
      <w:pPr>
        <w:spacing w:before="0" w:after="0" w:line="240" w:lineRule="auto"/>
      </w:pPr>
      <w:r>
        <w:separator/>
      </w:r>
    </w:p>
  </w:endnote>
  <w:endnote w:type="continuationSeparator" w:id="0">
    <w:p w14:paraId="0A713CCA" w14:textId="77777777" w:rsidR="00B055FA" w:rsidRDefault="00B055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C7F3" w14:textId="77777777" w:rsidR="00B055FA" w:rsidRDefault="00B055F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0BC1B0E" w14:textId="77777777" w:rsidR="00B055FA" w:rsidRDefault="00B055F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40E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1335" w14:textId="61B36D95" w:rsidR="00F323F6" w:rsidRPr="00A7499D" w:rsidRDefault="005F7B19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2DDF9B3" wp14:editId="48438789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5FD0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29B27DFD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3F981B11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495331F1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DF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28D25FD0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29B27DFD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3F981B11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495331F1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C0F79B" wp14:editId="20053183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22B7F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214B8C5E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6A54B4D5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EAA428B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74C7AF4D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B9D10E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0F79B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4F022B7F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214B8C5E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6A54B4D5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EAA428B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74C7AF4D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B9D10E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7DC42" wp14:editId="21F8CE4E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4B803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05F0FE62" wp14:editId="095B9B38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7DC42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334B803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05F0FE62" wp14:editId="095B9B38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52F9BFD8" wp14:editId="73CEC5D1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D4465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5241A293" wp14:editId="3B06CAD4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E9FF04D" wp14:editId="2CAA7011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EDE2C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5A34C666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35AC117E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BE3"/>
    <w:multiLevelType w:val="hybridMultilevel"/>
    <w:tmpl w:val="01627AC0"/>
    <w:lvl w:ilvl="0" w:tplc="C7E05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3ADB"/>
    <w:multiLevelType w:val="hybridMultilevel"/>
    <w:tmpl w:val="4F249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54F7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2203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D5E"/>
    <w:rsid w:val="00297F94"/>
    <w:rsid w:val="002A68BB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8B8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75E27"/>
    <w:rsid w:val="00586948"/>
    <w:rsid w:val="0059017C"/>
    <w:rsid w:val="005908A6"/>
    <w:rsid w:val="005A4E7E"/>
    <w:rsid w:val="005A605D"/>
    <w:rsid w:val="005A783C"/>
    <w:rsid w:val="005B0F0C"/>
    <w:rsid w:val="005B44BF"/>
    <w:rsid w:val="005B7DEB"/>
    <w:rsid w:val="005C6F24"/>
    <w:rsid w:val="005E2CF3"/>
    <w:rsid w:val="005F56D9"/>
    <w:rsid w:val="005F7B19"/>
    <w:rsid w:val="00600495"/>
    <w:rsid w:val="00612213"/>
    <w:rsid w:val="00623B43"/>
    <w:rsid w:val="00630A76"/>
    <w:rsid w:val="00640E58"/>
    <w:rsid w:val="006429C1"/>
    <w:rsid w:val="006444B0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01A1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43796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055FA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B3C63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8BCE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75E27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19"/>
      <w:szCs w:val="19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75E27"/>
    <w:rPr>
      <w:rFonts w:ascii="Arial" w:eastAsia="Arial" w:hAnsi="Arial" w:cs="Arial"/>
      <w:sz w:val="19"/>
      <w:szCs w:val="19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2</cp:revision>
  <cp:lastPrinted>2021-02-09T14:01:00Z</cp:lastPrinted>
  <dcterms:created xsi:type="dcterms:W3CDTF">2021-02-16T11:14:00Z</dcterms:created>
  <dcterms:modified xsi:type="dcterms:W3CDTF">2021-02-16T11:14:00Z</dcterms:modified>
</cp:coreProperties>
</file>